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962F" w14:textId="1EAF80EB" w:rsidR="00487C34" w:rsidRDefault="00A839D0" w:rsidP="00A839D0">
      <w:pPr>
        <w:spacing w:after="0" w:line="240" w:lineRule="auto"/>
        <w:jc w:val="center"/>
        <w:rPr>
          <w:b/>
          <w:bCs/>
          <w:sz w:val="24"/>
          <w:szCs w:val="24"/>
        </w:rPr>
      </w:pPr>
      <w:r w:rsidRPr="00C93F65">
        <w:rPr>
          <w:b/>
          <w:bCs/>
          <w:sz w:val="24"/>
          <w:szCs w:val="24"/>
        </w:rPr>
        <w:t>ABR Umbrella Project Initiation Form</w:t>
      </w:r>
    </w:p>
    <w:p w14:paraId="4DF1733D" w14:textId="21C7BE9A" w:rsidR="00C93F65" w:rsidRDefault="002F0D28" w:rsidP="00A839D0">
      <w:pPr>
        <w:spacing w:after="0" w:line="240" w:lineRule="auto"/>
        <w:jc w:val="center"/>
        <w:rPr>
          <w:b/>
          <w:bCs/>
          <w:sz w:val="24"/>
          <w:szCs w:val="24"/>
        </w:rPr>
      </w:pPr>
      <w:r>
        <w:rPr>
          <w:b/>
          <w:bCs/>
          <w:sz w:val="24"/>
          <w:szCs w:val="24"/>
        </w:rPr>
        <w:t>New/Current Faculty</w:t>
      </w:r>
    </w:p>
    <w:p w14:paraId="06E7E421" w14:textId="1832BC63" w:rsidR="002F0D28" w:rsidRDefault="002F0D28" w:rsidP="00A839D0">
      <w:pPr>
        <w:spacing w:after="0" w:line="240" w:lineRule="auto"/>
        <w:jc w:val="center"/>
        <w:rPr>
          <w:b/>
          <w:bCs/>
          <w:sz w:val="24"/>
          <w:szCs w:val="24"/>
        </w:rPr>
      </w:pPr>
      <w:r>
        <w:rPr>
          <w:b/>
          <w:bCs/>
          <w:sz w:val="24"/>
          <w:szCs w:val="24"/>
        </w:rPr>
        <w:t>Capacity Funded Projects</w:t>
      </w:r>
    </w:p>
    <w:p w14:paraId="385E7A8F" w14:textId="77777777" w:rsidR="007063B9" w:rsidRDefault="007063B9" w:rsidP="007063B9">
      <w:pPr>
        <w:spacing w:after="0" w:line="240" w:lineRule="auto"/>
        <w:rPr>
          <w:b/>
          <w:bCs/>
          <w:sz w:val="24"/>
          <w:szCs w:val="24"/>
        </w:rPr>
      </w:pPr>
    </w:p>
    <w:p w14:paraId="6D71CE9F" w14:textId="7B2548CD" w:rsidR="00671FF1" w:rsidRPr="005B19CF" w:rsidRDefault="00671FF1" w:rsidP="007063B9">
      <w:pPr>
        <w:spacing w:after="0" w:line="240" w:lineRule="auto"/>
        <w:rPr>
          <w:sz w:val="24"/>
          <w:szCs w:val="24"/>
          <w:highlight w:val="yellow"/>
        </w:rPr>
      </w:pPr>
      <w:r w:rsidRPr="005B19CF">
        <w:rPr>
          <w:sz w:val="24"/>
          <w:szCs w:val="24"/>
          <w:highlight w:val="yellow"/>
        </w:rPr>
        <w:t xml:space="preserve">*This </w:t>
      </w:r>
      <w:r w:rsidR="007063B9" w:rsidRPr="005B19CF">
        <w:rPr>
          <w:sz w:val="24"/>
          <w:szCs w:val="24"/>
          <w:highlight w:val="yellow"/>
        </w:rPr>
        <w:t>t</w:t>
      </w:r>
      <w:r w:rsidR="008273C0" w:rsidRPr="005B19CF">
        <w:rPr>
          <w:sz w:val="24"/>
          <w:szCs w:val="24"/>
          <w:highlight w:val="yellow"/>
        </w:rPr>
        <w:t xml:space="preserve">emplate is </w:t>
      </w:r>
      <w:r w:rsidR="007063B9" w:rsidRPr="005B19CF">
        <w:rPr>
          <w:sz w:val="24"/>
          <w:szCs w:val="24"/>
          <w:highlight w:val="yellow"/>
        </w:rPr>
        <w:t>a</w:t>
      </w:r>
      <w:r w:rsidR="008273C0" w:rsidRPr="005B19CF">
        <w:rPr>
          <w:sz w:val="24"/>
          <w:szCs w:val="24"/>
          <w:highlight w:val="yellow"/>
        </w:rPr>
        <w:t xml:space="preserve">vailable to </w:t>
      </w:r>
      <w:r w:rsidR="007063B9" w:rsidRPr="005B19CF">
        <w:rPr>
          <w:sz w:val="24"/>
          <w:szCs w:val="24"/>
          <w:highlight w:val="yellow"/>
        </w:rPr>
        <w:t>a</w:t>
      </w:r>
      <w:r w:rsidR="008273C0" w:rsidRPr="005B19CF">
        <w:rPr>
          <w:sz w:val="24"/>
          <w:szCs w:val="24"/>
          <w:highlight w:val="yellow"/>
        </w:rPr>
        <w:t xml:space="preserve">ssist </w:t>
      </w:r>
      <w:r w:rsidR="007063B9" w:rsidRPr="005B19CF">
        <w:rPr>
          <w:sz w:val="24"/>
          <w:szCs w:val="24"/>
          <w:highlight w:val="yellow"/>
        </w:rPr>
        <w:t>you in</w:t>
      </w:r>
      <w:r w:rsidR="008273C0" w:rsidRPr="005B19CF">
        <w:rPr>
          <w:sz w:val="24"/>
          <w:szCs w:val="24"/>
          <w:highlight w:val="yellow"/>
        </w:rPr>
        <w:t xml:space="preserve"> </w:t>
      </w:r>
      <w:r w:rsidR="007063B9" w:rsidRPr="005B19CF">
        <w:rPr>
          <w:sz w:val="24"/>
          <w:szCs w:val="24"/>
          <w:highlight w:val="yellow"/>
        </w:rPr>
        <w:t>s</w:t>
      </w:r>
      <w:r w:rsidR="008273C0" w:rsidRPr="005B19CF">
        <w:rPr>
          <w:sz w:val="24"/>
          <w:szCs w:val="24"/>
          <w:highlight w:val="yellow"/>
        </w:rPr>
        <w:t xml:space="preserve">ubmitting a </w:t>
      </w:r>
      <w:r w:rsidR="007063B9" w:rsidRPr="005B19CF">
        <w:rPr>
          <w:sz w:val="24"/>
          <w:szCs w:val="24"/>
          <w:highlight w:val="yellow"/>
        </w:rPr>
        <w:t>p</w:t>
      </w:r>
      <w:r w:rsidR="008273C0" w:rsidRPr="005B19CF">
        <w:rPr>
          <w:sz w:val="24"/>
          <w:szCs w:val="24"/>
          <w:highlight w:val="yellow"/>
        </w:rPr>
        <w:t xml:space="preserve">roject </w:t>
      </w:r>
      <w:r w:rsidR="007063B9" w:rsidRPr="005B19CF">
        <w:rPr>
          <w:sz w:val="24"/>
          <w:szCs w:val="24"/>
          <w:highlight w:val="yellow"/>
        </w:rPr>
        <w:t>i</w:t>
      </w:r>
      <w:r w:rsidR="008273C0" w:rsidRPr="005B19CF">
        <w:rPr>
          <w:sz w:val="24"/>
          <w:szCs w:val="24"/>
          <w:highlight w:val="yellow"/>
        </w:rPr>
        <w:t xml:space="preserve">nitiation </w:t>
      </w:r>
      <w:r w:rsidR="007063B9" w:rsidRPr="005B19CF">
        <w:rPr>
          <w:sz w:val="24"/>
          <w:szCs w:val="24"/>
          <w:highlight w:val="yellow"/>
        </w:rPr>
        <w:t>f</w:t>
      </w:r>
      <w:r w:rsidR="008273C0" w:rsidRPr="005B19CF">
        <w:rPr>
          <w:sz w:val="24"/>
          <w:szCs w:val="24"/>
          <w:highlight w:val="yellow"/>
        </w:rPr>
        <w:t>orm</w:t>
      </w:r>
      <w:r w:rsidR="007063B9" w:rsidRPr="005B19CF">
        <w:rPr>
          <w:sz w:val="24"/>
          <w:szCs w:val="24"/>
          <w:highlight w:val="yellow"/>
        </w:rPr>
        <w:t xml:space="preserve">. Questions are </w:t>
      </w:r>
      <w:r w:rsidR="00996CCB" w:rsidRPr="005B19CF">
        <w:rPr>
          <w:sz w:val="24"/>
          <w:szCs w:val="24"/>
          <w:highlight w:val="yellow"/>
        </w:rPr>
        <w:t xml:space="preserve">just </w:t>
      </w:r>
      <w:r w:rsidR="00454993" w:rsidRPr="005B19CF">
        <w:rPr>
          <w:sz w:val="24"/>
          <w:szCs w:val="24"/>
          <w:highlight w:val="yellow"/>
        </w:rPr>
        <w:t>like</w:t>
      </w:r>
      <w:r w:rsidR="007063B9" w:rsidRPr="005B19CF">
        <w:rPr>
          <w:sz w:val="24"/>
          <w:szCs w:val="24"/>
          <w:highlight w:val="yellow"/>
        </w:rPr>
        <w:t xml:space="preserve"> online questions. Use this form to answer at your leisure, then cut and paste when you are ready to initiate your project </w:t>
      </w:r>
      <w:r w:rsidR="00454993" w:rsidRPr="005B19CF">
        <w:rPr>
          <w:sz w:val="24"/>
          <w:szCs w:val="24"/>
          <w:highlight w:val="yellow"/>
        </w:rPr>
        <w:t>electronically. *</w:t>
      </w:r>
    </w:p>
    <w:p w14:paraId="786B3C3A" w14:textId="77777777" w:rsidR="007063B9" w:rsidRPr="005B19CF" w:rsidRDefault="007063B9" w:rsidP="007063B9">
      <w:pPr>
        <w:spacing w:after="0" w:line="240" w:lineRule="auto"/>
        <w:rPr>
          <w:sz w:val="24"/>
          <w:szCs w:val="24"/>
          <w:highlight w:val="yellow"/>
        </w:rPr>
      </w:pPr>
    </w:p>
    <w:p w14:paraId="3B35FC29" w14:textId="1E1E2C63" w:rsidR="003738F5" w:rsidRPr="006F0D20" w:rsidRDefault="003738F5" w:rsidP="003738F5">
      <w:pPr>
        <w:spacing w:after="0" w:line="240" w:lineRule="auto"/>
        <w:rPr>
          <w:b/>
          <w:bCs/>
          <w:sz w:val="24"/>
          <w:szCs w:val="24"/>
          <w:u w:val="single"/>
        </w:rPr>
      </w:pPr>
      <w:r w:rsidRPr="006F0D20">
        <w:rPr>
          <w:b/>
          <w:bCs/>
          <w:sz w:val="24"/>
          <w:szCs w:val="24"/>
          <w:u w:val="single"/>
        </w:rPr>
        <w:t>Project Overview:</w:t>
      </w:r>
    </w:p>
    <w:p w14:paraId="237A8D6C" w14:textId="77777777" w:rsidR="0045209E" w:rsidRPr="006F0D20" w:rsidRDefault="003738F5" w:rsidP="003738F5">
      <w:pPr>
        <w:spacing w:after="0" w:line="240" w:lineRule="auto"/>
        <w:rPr>
          <w:b/>
          <w:bCs/>
          <w:sz w:val="24"/>
          <w:szCs w:val="24"/>
        </w:rPr>
      </w:pPr>
      <w:r w:rsidRPr="006F0D20">
        <w:rPr>
          <w:b/>
          <w:bCs/>
          <w:sz w:val="24"/>
          <w:szCs w:val="24"/>
        </w:rPr>
        <w:t>Project Number:</w:t>
      </w:r>
      <w:r w:rsidR="00D70582" w:rsidRPr="006F0D20">
        <w:rPr>
          <w:b/>
          <w:bCs/>
          <w:sz w:val="24"/>
          <w:szCs w:val="24"/>
        </w:rPr>
        <w:t xml:space="preserve"> </w:t>
      </w:r>
      <w:r w:rsidR="0045209E" w:rsidRPr="006F0D20">
        <w:rPr>
          <w:b/>
          <w:bCs/>
          <w:sz w:val="24"/>
          <w:szCs w:val="24"/>
        </w:rPr>
        <w:t xml:space="preserve"> </w:t>
      </w:r>
    </w:p>
    <w:p w14:paraId="00F3993A" w14:textId="3F6C4EB3" w:rsidR="003738F5" w:rsidRPr="006F0D20" w:rsidRDefault="0045209E" w:rsidP="003738F5">
      <w:pPr>
        <w:spacing w:after="0" w:line="240" w:lineRule="auto"/>
        <w:rPr>
          <w:i/>
          <w:iCs/>
        </w:rPr>
      </w:pPr>
      <w:r w:rsidRPr="006F0D20">
        <w:rPr>
          <w:i/>
          <w:iCs/>
        </w:rPr>
        <w:t>(Site Administrator assigns the Project Number. Should appear in instructions)</w:t>
      </w:r>
    </w:p>
    <w:p w14:paraId="22A82C43" w14:textId="6D998E6D" w:rsidR="003738F5" w:rsidRPr="006F0D20" w:rsidRDefault="003738F5" w:rsidP="003738F5">
      <w:pPr>
        <w:spacing w:after="0" w:line="240" w:lineRule="auto"/>
        <w:rPr>
          <w:b/>
          <w:bCs/>
          <w:sz w:val="24"/>
          <w:szCs w:val="24"/>
        </w:rPr>
      </w:pPr>
      <w:r w:rsidRPr="006F0D20">
        <w:rPr>
          <w:b/>
          <w:bCs/>
          <w:sz w:val="24"/>
          <w:szCs w:val="24"/>
        </w:rPr>
        <w:t>Project Director:</w:t>
      </w:r>
    </w:p>
    <w:p w14:paraId="36F9E8CE" w14:textId="52C927A2" w:rsidR="003738F5" w:rsidRPr="006F0D20" w:rsidRDefault="003738F5" w:rsidP="003738F5">
      <w:pPr>
        <w:spacing w:after="0" w:line="240" w:lineRule="auto"/>
        <w:rPr>
          <w:b/>
          <w:bCs/>
          <w:sz w:val="24"/>
          <w:szCs w:val="24"/>
        </w:rPr>
      </w:pPr>
      <w:r w:rsidRPr="006F0D20">
        <w:rPr>
          <w:b/>
          <w:bCs/>
          <w:sz w:val="24"/>
          <w:szCs w:val="24"/>
        </w:rPr>
        <w:t>Project Title:</w:t>
      </w:r>
    </w:p>
    <w:p w14:paraId="0A025356" w14:textId="1D25D750" w:rsidR="003738F5" w:rsidRPr="006F0D20" w:rsidRDefault="003738F5" w:rsidP="003738F5">
      <w:pPr>
        <w:spacing w:after="0" w:line="240" w:lineRule="auto"/>
        <w:rPr>
          <w:b/>
          <w:bCs/>
          <w:sz w:val="24"/>
          <w:szCs w:val="24"/>
        </w:rPr>
      </w:pPr>
      <w:r w:rsidRPr="006F0D20">
        <w:rPr>
          <w:b/>
          <w:bCs/>
          <w:sz w:val="24"/>
          <w:szCs w:val="24"/>
        </w:rPr>
        <w:t>Performing Department:</w:t>
      </w:r>
    </w:p>
    <w:p w14:paraId="4FC1E709" w14:textId="5C618F25" w:rsidR="003738F5" w:rsidRPr="006F0D20" w:rsidRDefault="003738F5" w:rsidP="003738F5">
      <w:pPr>
        <w:spacing w:after="0" w:line="240" w:lineRule="auto"/>
        <w:rPr>
          <w:b/>
          <w:bCs/>
          <w:sz w:val="24"/>
          <w:szCs w:val="24"/>
        </w:rPr>
      </w:pPr>
      <w:r w:rsidRPr="006F0D20">
        <w:rPr>
          <w:b/>
          <w:bCs/>
          <w:sz w:val="24"/>
          <w:szCs w:val="24"/>
        </w:rPr>
        <w:t>MSU Email Address:</w:t>
      </w:r>
    </w:p>
    <w:p w14:paraId="25BD5642" w14:textId="6BA2F751" w:rsidR="003738F5" w:rsidRPr="005B19CF" w:rsidRDefault="003738F5" w:rsidP="003738F5">
      <w:pPr>
        <w:spacing w:after="0" w:line="240" w:lineRule="auto"/>
        <w:rPr>
          <w:sz w:val="24"/>
          <w:szCs w:val="24"/>
          <w:highlight w:val="yellow"/>
        </w:rPr>
      </w:pPr>
    </w:p>
    <w:p w14:paraId="65F6DA5B" w14:textId="069990FC" w:rsidR="003738F5" w:rsidRPr="005B19CF" w:rsidRDefault="003738F5" w:rsidP="003738F5">
      <w:pPr>
        <w:spacing w:after="0" w:line="240" w:lineRule="auto"/>
        <w:rPr>
          <w:b/>
          <w:bCs/>
          <w:sz w:val="24"/>
          <w:szCs w:val="24"/>
          <w:highlight w:val="yellow"/>
          <w:u w:val="single"/>
        </w:rPr>
      </w:pPr>
      <w:r w:rsidRPr="005B19CF">
        <w:rPr>
          <w:b/>
          <w:bCs/>
          <w:sz w:val="24"/>
          <w:szCs w:val="24"/>
          <w:highlight w:val="yellow"/>
          <w:u w:val="single"/>
        </w:rPr>
        <w:t xml:space="preserve">Project Classification: </w:t>
      </w:r>
    </w:p>
    <w:p w14:paraId="4C5BBDCE" w14:textId="6318FB23" w:rsidR="003738F5" w:rsidRPr="005B19CF" w:rsidRDefault="00BB28D3" w:rsidP="003738F5">
      <w:pPr>
        <w:spacing w:after="0" w:line="240" w:lineRule="auto"/>
        <w:rPr>
          <w:b/>
          <w:bCs/>
          <w:sz w:val="24"/>
          <w:szCs w:val="24"/>
          <w:highlight w:val="yellow"/>
        </w:rPr>
      </w:pPr>
      <w:r w:rsidRPr="005B19CF">
        <w:rPr>
          <w:b/>
          <w:bCs/>
          <w:sz w:val="24"/>
          <w:szCs w:val="24"/>
          <w:highlight w:val="yellow"/>
        </w:rPr>
        <w:t>% Animal Health Component:</w:t>
      </w:r>
    </w:p>
    <w:p w14:paraId="50674A7A" w14:textId="7765FC36" w:rsidR="00BB28D3" w:rsidRPr="005B19CF" w:rsidRDefault="00BB28D3" w:rsidP="003738F5">
      <w:pPr>
        <w:spacing w:after="0" w:line="240" w:lineRule="auto"/>
        <w:rPr>
          <w:b/>
          <w:bCs/>
          <w:sz w:val="24"/>
          <w:szCs w:val="24"/>
          <w:highlight w:val="yellow"/>
        </w:rPr>
      </w:pPr>
      <w:r w:rsidRPr="005B19CF">
        <w:rPr>
          <w:b/>
          <w:bCs/>
          <w:sz w:val="24"/>
          <w:szCs w:val="24"/>
          <w:highlight w:val="yellow"/>
        </w:rPr>
        <w:t>% Forestry Component:</w:t>
      </w:r>
    </w:p>
    <w:p w14:paraId="1E89AE29" w14:textId="22EB2F31" w:rsidR="00BB28D3" w:rsidRPr="005B19CF" w:rsidRDefault="00BB28D3" w:rsidP="003738F5">
      <w:pPr>
        <w:spacing w:after="0" w:line="240" w:lineRule="auto"/>
        <w:rPr>
          <w:highlight w:val="yellow"/>
        </w:rPr>
      </w:pPr>
    </w:p>
    <w:p w14:paraId="337E2B8A" w14:textId="139884F1" w:rsidR="00BB28D3" w:rsidRPr="005B19CF" w:rsidRDefault="00BB28D3" w:rsidP="003738F5">
      <w:pPr>
        <w:spacing w:after="0" w:line="240" w:lineRule="auto"/>
        <w:rPr>
          <w:sz w:val="24"/>
          <w:szCs w:val="24"/>
          <w:highlight w:val="yellow"/>
        </w:rPr>
      </w:pPr>
      <w:r w:rsidRPr="005B19CF">
        <w:rPr>
          <w:b/>
          <w:bCs/>
          <w:noProof/>
          <w:sz w:val="24"/>
          <w:szCs w:val="24"/>
          <w:highlight w:val="yellow"/>
        </w:rPr>
        <mc:AlternateContent>
          <mc:Choice Requires="wps">
            <w:drawing>
              <wp:anchor distT="0" distB="0" distL="114300" distR="114300" simplePos="0" relativeHeight="251659264" behindDoc="0" locked="0" layoutInCell="1" allowOverlap="1" wp14:anchorId="5D30DD4D" wp14:editId="584B9152">
                <wp:simplePos x="0" y="0"/>
                <wp:positionH relativeFrom="column">
                  <wp:posOffset>1343025</wp:posOffset>
                </wp:positionH>
                <wp:positionV relativeFrom="paragraph">
                  <wp:posOffset>58420</wp:posOffset>
                </wp:positionV>
                <wp:extent cx="116840" cy="457200"/>
                <wp:effectExtent l="0" t="0" r="16510" b="19050"/>
                <wp:wrapNone/>
                <wp:docPr id="1" name="Right Brace 1"/>
                <wp:cNvGraphicFramePr/>
                <a:graphic xmlns:a="http://schemas.openxmlformats.org/drawingml/2006/main">
                  <a:graphicData uri="http://schemas.microsoft.com/office/word/2010/wordprocessingShape">
                    <wps:wsp>
                      <wps:cNvSpPr/>
                      <wps:spPr>
                        <a:xfrm>
                          <a:off x="0" y="0"/>
                          <a:ext cx="116840" cy="4572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ED9FC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05.75pt;margin-top:4.6pt;width:9.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xQgIAAPUEAAAOAAAAZHJzL2Uyb0RvYy54bWysVN9P2zAQfp+0/8Hy+0iDGNsqUtSBmCYh&#10;QIOJZ+PYTSTH552vTbu/fmcnadFAmjbtxTn77ruf3+XsfNs5sTEYW/CVLI9mUhivoW79qpLfH67e&#10;fZQikvK1cuBNJXcmyvPF2zdnfZibY2jA1QYFO/Fx3odKNkRhXhRRN6ZT8QiC8ay0gJ0ivuKqqFH1&#10;7L1zxfFsdlr0gHVA0CZGfr0clHKR/VtrNN1aGw0JV0nOjfKJ+XxKZ7E4U/MVqtC0ekxD/UMWnWo9&#10;B927ulSkxBrbF666ViNEsHSkoSvA2labXANXU85+q+a+UcHkWrg5MezbFP+fW32zuQ93yG3oQ5xH&#10;FlMVW4td+nJ+Ypubtds3y2xJaH4sy9OPJ9xSzaqT9x94GKmZxQEcMNIXA51IQiWxXTX0GZVOFam5&#10;2lxHGgCTIaMPSWSJds4kY+e/GSvaOoXN6MwPc+FQbBRPVmltPJVjAtk6wWzr3B44+zNwtE9Qk7nz&#10;N+A9IkcGT3tw13rA16LTdkrZDvZTB4a6UwueoN7doUAYmBuDvmq5ndcq0p1CpipPgNePbvmwDvpK&#10;wihJ0QD+fO092TODWCtFz9SvZPyxVmikcF89c+tTeZIGS/mSRysFPtc8Pdf4dXcBPIOSFz3oLDIY&#10;yU2iRegeeUuXKSqrlNccu5KacLpc0LCSvOfaLJfZjPcjKLr290FPU09Eedg+Kgwjp4jJeAPTmrwg&#10;1WCb5uFhuSawbWbcoa9jv3m3MnPH/0Ba3uf3bHX4Wy1+AQAA//8DAFBLAwQUAAYACAAAACEA+lyP&#10;dNwAAAAIAQAADwAAAGRycy9kb3ducmV2LnhtbEyPQU+EMBSE7yb+h+Zt4s0t1GgAeWyMyR48Gdk1&#10;Xh9QgSx9JW13Yf+99aTHyUxmvil3q5nERTs/WkZItwkIza3tRu4Rjof9fQbCB+KOJssa4ao97Krb&#10;m5KKzi78oS916EUsYV8QwhDCXEjp20Eb8ls7a47et3WGQpSul52jJZabSaokeZKGRo4LA836ddDt&#10;qT4bhGZp66vbJ8YdPjNiNT68+7cvxLvN+vIMIug1/IXhFz+iQxWZGnvmzosJQaXpY4wi5ApE9JXK&#10;cxANQpYqkFUp/x+ofgAAAP//AwBQSwECLQAUAAYACAAAACEAtoM4kv4AAADhAQAAEwAAAAAAAAAA&#10;AAAAAAAAAAAAW0NvbnRlbnRfVHlwZXNdLnhtbFBLAQItABQABgAIAAAAIQA4/SH/1gAAAJQBAAAL&#10;AAAAAAAAAAAAAAAAAC8BAABfcmVscy8ucmVsc1BLAQItABQABgAIAAAAIQA9+paxQgIAAPUEAAAO&#10;AAAAAAAAAAAAAAAAAC4CAABkcnMvZTJvRG9jLnhtbFBLAQItABQABgAIAAAAIQD6XI903AAAAAgB&#10;AAAPAAAAAAAAAAAAAAAAAJwEAABkcnMvZG93bnJldi54bWxQSwUGAAAAAAQABADzAAAApQUAAAAA&#10;" adj="460" strokecolor="#4472c4 [3204]" strokeweight=".5pt">
                <v:stroke joinstyle="miter"/>
              </v:shape>
            </w:pict>
          </mc:Fallback>
        </mc:AlternateContent>
      </w:r>
      <w:r w:rsidRPr="005B19CF">
        <w:rPr>
          <w:b/>
          <w:bCs/>
          <w:sz w:val="24"/>
          <w:szCs w:val="24"/>
          <w:highlight w:val="yellow"/>
        </w:rPr>
        <w:t>% Research Activity</w:t>
      </w:r>
      <w:r w:rsidRPr="005B19CF">
        <w:rPr>
          <w:sz w:val="24"/>
          <w:szCs w:val="24"/>
          <w:highlight w:val="yellow"/>
        </w:rPr>
        <w:t>:</w:t>
      </w:r>
    </w:p>
    <w:p w14:paraId="598847FF" w14:textId="6878F5A8" w:rsidR="00BB28D3" w:rsidRPr="005B19CF" w:rsidRDefault="00BB28D3" w:rsidP="003738F5">
      <w:pPr>
        <w:spacing w:after="0" w:line="240" w:lineRule="auto"/>
        <w:rPr>
          <w:sz w:val="24"/>
          <w:szCs w:val="24"/>
          <w:highlight w:val="yellow"/>
        </w:rPr>
      </w:pPr>
      <w:r w:rsidRPr="005B19CF">
        <w:rPr>
          <w:b/>
          <w:bCs/>
          <w:sz w:val="24"/>
          <w:szCs w:val="24"/>
          <w:highlight w:val="yellow"/>
        </w:rPr>
        <w:t>% Extension Activity</w:t>
      </w:r>
      <w:r w:rsidRPr="005B19CF">
        <w:rPr>
          <w:sz w:val="24"/>
          <w:szCs w:val="24"/>
          <w:highlight w:val="yellow"/>
        </w:rPr>
        <w:t>:</w:t>
      </w:r>
      <w:r w:rsidRPr="005B19CF">
        <w:rPr>
          <w:sz w:val="24"/>
          <w:szCs w:val="24"/>
          <w:highlight w:val="yellow"/>
        </w:rPr>
        <w:tab/>
        <w:t xml:space="preserve">  </w:t>
      </w:r>
      <w:r w:rsidR="00665556" w:rsidRPr="005B19CF">
        <w:rPr>
          <w:sz w:val="24"/>
          <w:szCs w:val="24"/>
          <w:highlight w:val="yellow"/>
        </w:rPr>
        <w:t xml:space="preserve">  </w:t>
      </w:r>
      <w:r w:rsidRPr="005B19CF">
        <w:rPr>
          <w:sz w:val="24"/>
          <w:szCs w:val="24"/>
          <w:highlight w:val="yellow"/>
        </w:rPr>
        <w:t>These three should equal 100%</w:t>
      </w:r>
    </w:p>
    <w:p w14:paraId="7B0E23A8" w14:textId="3E805DFC" w:rsidR="00BB28D3" w:rsidRPr="005B19CF" w:rsidRDefault="00BB28D3" w:rsidP="003738F5">
      <w:pPr>
        <w:spacing w:after="0" w:line="240" w:lineRule="auto"/>
        <w:rPr>
          <w:sz w:val="24"/>
          <w:szCs w:val="24"/>
          <w:highlight w:val="yellow"/>
        </w:rPr>
      </w:pPr>
      <w:r w:rsidRPr="005B19CF">
        <w:rPr>
          <w:b/>
          <w:bCs/>
          <w:sz w:val="24"/>
          <w:szCs w:val="24"/>
          <w:highlight w:val="yellow"/>
        </w:rPr>
        <w:t>%Education Activity</w:t>
      </w:r>
      <w:r w:rsidRPr="005B19CF">
        <w:rPr>
          <w:sz w:val="24"/>
          <w:szCs w:val="24"/>
          <w:highlight w:val="yellow"/>
        </w:rPr>
        <w:t xml:space="preserve">:  </w:t>
      </w:r>
    </w:p>
    <w:p w14:paraId="5DA26077" w14:textId="77777777" w:rsidR="0045209E" w:rsidRPr="005B19CF" w:rsidRDefault="0045209E" w:rsidP="003738F5">
      <w:pPr>
        <w:spacing w:after="0" w:line="240" w:lineRule="auto"/>
        <w:rPr>
          <w:sz w:val="24"/>
          <w:szCs w:val="24"/>
          <w:highlight w:val="yellow"/>
        </w:rPr>
      </w:pPr>
    </w:p>
    <w:p w14:paraId="142AFF2F" w14:textId="508C61D9" w:rsidR="00BB28D3" w:rsidRPr="005B19CF" w:rsidRDefault="00BB28D3" w:rsidP="003738F5">
      <w:pPr>
        <w:spacing w:after="0" w:line="240" w:lineRule="auto"/>
        <w:rPr>
          <w:sz w:val="24"/>
          <w:szCs w:val="24"/>
          <w:highlight w:val="yellow"/>
        </w:rPr>
      </w:pPr>
    </w:p>
    <w:p w14:paraId="3492AF61" w14:textId="76BB9ED1" w:rsidR="00BB28D3" w:rsidRPr="005B19CF" w:rsidRDefault="00BB28D3" w:rsidP="003738F5">
      <w:pPr>
        <w:spacing w:after="0" w:line="240" w:lineRule="auto"/>
        <w:rPr>
          <w:sz w:val="24"/>
          <w:szCs w:val="24"/>
          <w:highlight w:val="yellow"/>
        </w:rPr>
      </w:pPr>
      <w:r w:rsidRPr="005B19CF">
        <w:rPr>
          <w:b/>
          <w:bCs/>
          <w:noProof/>
          <w:sz w:val="24"/>
          <w:szCs w:val="24"/>
          <w:highlight w:val="yellow"/>
        </w:rPr>
        <mc:AlternateContent>
          <mc:Choice Requires="wps">
            <w:drawing>
              <wp:anchor distT="0" distB="0" distL="114300" distR="114300" simplePos="0" relativeHeight="251661312" behindDoc="0" locked="0" layoutInCell="1" allowOverlap="1" wp14:anchorId="4D96CB72" wp14:editId="6AC90C54">
                <wp:simplePos x="0" y="0"/>
                <wp:positionH relativeFrom="column">
                  <wp:posOffset>2174240</wp:posOffset>
                </wp:positionH>
                <wp:positionV relativeFrom="paragraph">
                  <wp:posOffset>74930</wp:posOffset>
                </wp:positionV>
                <wp:extent cx="116840" cy="457200"/>
                <wp:effectExtent l="0" t="0" r="16510" b="19050"/>
                <wp:wrapNone/>
                <wp:docPr id="2" name="Right Brace 2"/>
                <wp:cNvGraphicFramePr/>
                <a:graphic xmlns:a="http://schemas.openxmlformats.org/drawingml/2006/main">
                  <a:graphicData uri="http://schemas.microsoft.com/office/word/2010/wordprocessingShape">
                    <wps:wsp>
                      <wps:cNvSpPr/>
                      <wps:spPr>
                        <a:xfrm>
                          <a:off x="0" y="0"/>
                          <a:ext cx="116840" cy="45720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021AA6" id="Right Brace 2" o:spid="_x0000_s1026" type="#_x0000_t88" style="position:absolute;margin-left:171.2pt;margin-top:5.9pt;width:9.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7UgIAAKYEAAAOAAAAZHJzL2Uyb0RvYy54bWysVEtPGzEQvlfqf7B8L5vQACFig9IgqkoI&#10;kKDiPPHau5b86tjJhv76jr0LoaWnqjk4M56X55tv9uJybw3bSYzau5pPjyacSSd8o11b8++P15/m&#10;nMUErgHjnaz5s4z8cvnxw0UfFvLYd940EhklcXHRh5p3KYVFVUXRSQvxyAfpyKg8WkikYls1CD1l&#10;t6Y6nkxOq95jE9ALGSPdXg1Gviz5lZIi3SkVZWKm5vS2VE4s5yaf1fICFi1C6LQYnwH/8AoL2lHR&#10;11RXkIBtUb9LZbVAH71KR8LbyiulhSw9UDfTyR/dPHQQZOmFwInhFab4/9KK291DuEeCoQ9xEUnM&#10;XewV2vxP72P7AtbzK1hyn5igy+n0dD4jSAWZZidnNIwMZnUIDhjTV+kty0LNUbdd+oIgckewgN1N&#10;TEPAi2O+dv5aG1OmYhzra376+SQXAeKGMpBItKGpeXQtZ2BaIp1IWDJGb3STo3OeiO1mbZDtgAY/&#10;m50dr2fj835zy6WvIHaDXzENlLA6ES+NtjWfT/JvjDYuZ5eFWWMDB+CytPHN8z0y9APVYhDXmorc&#10;QEz3gMQt6ob2Jd3RoYynDv0ocdZ5/Pm3++xPIycrZz1xldr/sQWUnJlvjshwPp3lSaSilFlwhm8t&#10;m7cWt7VrT6hMaTODKCIFYzIvokJvn2itVrkqmcAJqj0APSrrNOwQLaaQq1VxI0IHSDfuIYicPOOU&#10;4X3cPwGGkQSJ2HPrX3j9jgWD78CD1TZ5pQtFDrgSwbJCy1CoNi5u3ra3evE6fF6WvwAAAP//AwBQ&#10;SwMEFAAGAAgAAAAhAN9fOUveAAAACQEAAA8AAABkcnMvZG93bnJldi54bWxMj8FOwzAQRO9I/IO1&#10;SNyo0yREIcSpAAkJcaMB9bq1TRIRr6PYbVO+nuUEtx3N0+xMvVncKI52DoMnBetVAsKS9magTsF7&#10;+3xTgggRyeDoySo42wCb5vKixsr4E73Z4zZ2gkMoVKigj3GqpAy6tw7Dyk+W2Pv0s8PIcu6kmfHE&#10;4W6UaZIU0uFA/KHHyT71Vn9tD07B6+25/dhhtyuWXKd3+vFbvpStUtdXy8M9iGiX+AfDb32uDg13&#10;2vsDmSBGBVme5oyyseYJDGRFwsdeQZmVIJta/l/Q/AAAAP//AwBQSwECLQAUAAYACAAAACEAtoM4&#10;kv4AAADhAQAAEwAAAAAAAAAAAAAAAAAAAAAAW0NvbnRlbnRfVHlwZXNdLnhtbFBLAQItABQABgAI&#10;AAAAIQA4/SH/1gAAAJQBAAALAAAAAAAAAAAAAAAAAC8BAABfcmVscy8ucmVsc1BLAQItABQABgAI&#10;AAAAIQAL/ls7UgIAAKYEAAAOAAAAAAAAAAAAAAAAAC4CAABkcnMvZTJvRG9jLnhtbFBLAQItABQA&#10;BgAIAAAAIQDfXzlL3gAAAAkBAAAPAAAAAAAAAAAAAAAAAKwEAABkcnMvZG93bnJldi54bWxQSwUG&#10;AAAAAAQABADzAAAAtwUAAAAA&#10;" adj="460" strokecolor="#4472c4" strokeweight=".5pt">
                <v:stroke joinstyle="miter"/>
              </v:shape>
            </w:pict>
          </mc:Fallback>
        </mc:AlternateContent>
      </w:r>
      <w:r w:rsidRPr="005B19CF">
        <w:rPr>
          <w:b/>
          <w:bCs/>
          <w:sz w:val="24"/>
          <w:szCs w:val="24"/>
          <w:highlight w:val="yellow"/>
        </w:rPr>
        <w:t>% Basic Research Effort</w:t>
      </w:r>
      <w:r w:rsidRPr="005B19CF">
        <w:rPr>
          <w:sz w:val="24"/>
          <w:szCs w:val="24"/>
          <w:highlight w:val="yellow"/>
        </w:rPr>
        <w:t>:</w:t>
      </w:r>
    </w:p>
    <w:p w14:paraId="18A651FD" w14:textId="528AD99E" w:rsidR="00BB28D3" w:rsidRPr="005B19CF" w:rsidRDefault="00BB28D3" w:rsidP="003738F5">
      <w:pPr>
        <w:spacing w:after="0" w:line="240" w:lineRule="auto"/>
        <w:rPr>
          <w:sz w:val="24"/>
          <w:szCs w:val="24"/>
          <w:highlight w:val="yellow"/>
        </w:rPr>
      </w:pPr>
      <w:r w:rsidRPr="005B19CF">
        <w:rPr>
          <w:b/>
          <w:bCs/>
          <w:sz w:val="24"/>
          <w:szCs w:val="24"/>
          <w:highlight w:val="yellow"/>
        </w:rPr>
        <w:t>% Applied Research Effort</w:t>
      </w:r>
      <w:r w:rsidRPr="005B19CF">
        <w:rPr>
          <w:sz w:val="24"/>
          <w:szCs w:val="24"/>
          <w:highlight w:val="yellow"/>
        </w:rPr>
        <w:t>:</w:t>
      </w:r>
      <w:r w:rsidRPr="005B19CF">
        <w:rPr>
          <w:sz w:val="24"/>
          <w:szCs w:val="24"/>
          <w:highlight w:val="yellow"/>
        </w:rPr>
        <w:tab/>
        <w:t xml:space="preserve">           </w:t>
      </w:r>
      <w:r w:rsidR="00665556" w:rsidRPr="005B19CF">
        <w:rPr>
          <w:sz w:val="24"/>
          <w:szCs w:val="24"/>
          <w:highlight w:val="yellow"/>
        </w:rPr>
        <w:t xml:space="preserve">   </w:t>
      </w:r>
      <w:r w:rsidRPr="005B19CF">
        <w:rPr>
          <w:sz w:val="24"/>
          <w:szCs w:val="24"/>
          <w:highlight w:val="yellow"/>
        </w:rPr>
        <w:t>These three should equal 100%</w:t>
      </w:r>
    </w:p>
    <w:p w14:paraId="7A0C3626" w14:textId="119BB343" w:rsidR="00BB28D3" w:rsidRDefault="00BB28D3" w:rsidP="002F0D28">
      <w:pPr>
        <w:spacing w:after="0" w:line="240" w:lineRule="auto"/>
        <w:rPr>
          <w:sz w:val="24"/>
          <w:szCs w:val="24"/>
        </w:rPr>
      </w:pPr>
      <w:r w:rsidRPr="005B19CF">
        <w:rPr>
          <w:b/>
          <w:bCs/>
          <w:sz w:val="24"/>
          <w:szCs w:val="24"/>
          <w:highlight w:val="yellow"/>
        </w:rPr>
        <w:t>% Developmental Research Effort</w:t>
      </w:r>
      <w:r w:rsidRPr="005B19CF">
        <w:rPr>
          <w:sz w:val="24"/>
          <w:szCs w:val="24"/>
          <w:highlight w:val="yellow"/>
        </w:rPr>
        <w:t>:</w:t>
      </w:r>
      <w:r w:rsidRPr="0045209E">
        <w:rPr>
          <w:sz w:val="24"/>
          <w:szCs w:val="24"/>
        </w:rPr>
        <w:t xml:space="preserve"> </w:t>
      </w:r>
    </w:p>
    <w:p w14:paraId="3A202EE7" w14:textId="77777777" w:rsidR="002F0D28" w:rsidRDefault="002F0D28" w:rsidP="002F0D28">
      <w:pPr>
        <w:spacing w:after="0" w:line="240" w:lineRule="auto"/>
      </w:pPr>
    </w:p>
    <w:p w14:paraId="4A275483" w14:textId="2A4F2A8D" w:rsidR="002F0D28" w:rsidRPr="002F0D28" w:rsidRDefault="002F0D28" w:rsidP="002F0D28">
      <w:pPr>
        <w:spacing w:after="0" w:line="240" w:lineRule="auto"/>
        <w:rPr>
          <w:i/>
          <w:iCs/>
        </w:rPr>
      </w:pPr>
      <w:r w:rsidRPr="002F0D28">
        <w:rPr>
          <w:i/>
          <w:iCs/>
        </w:rPr>
        <w:t>Basic Research is research that has a primary goal of gaining fuller knowledge or understanding of a subject.</w:t>
      </w:r>
    </w:p>
    <w:p w14:paraId="38331810" w14:textId="41314C10" w:rsidR="002F0D28" w:rsidRPr="002F0D28" w:rsidRDefault="002F0D28" w:rsidP="002F0D28">
      <w:pPr>
        <w:spacing w:after="0" w:line="240" w:lineRule="auto"/>
        <w:rPr>
          <w:i/>
          <w:iCs/>
        </w:rPr>
      </w:pPr>
      <w:r w:rsidRPr="002F0D28">
        <w:rPr>
          <w:i/>
          <w:iCs/>
        </w:rPr>
        <w:t xml:space="preserve">Applied Research is research that has a primary goal of the practical </w:t>
      </w:r>
      <w:r w:rsidRPr="002F0D28">
        <w:rPr>
          <w:i/>
          <w:iCs/>
          <w:u w:val="single"/>
        </w:rPr>
        <w:t>application</w:t>
      </w:r>
      <w:r w:rsidRPr="002F0D28">
        <w:rPr>
          <w:i/>
          <w:iCs/>
        </w:rPr>
        <w:t xml:space="preserve"> (</w:t>
      </w:r>
      <w:r w:rsidR="00454993" w:rsidRPr="002F0D28">
        <w:rPr>
          <w:i/>
          <w:iCs/>
        </w:rPr>
        <w:t>i.e.,</w:t>
      </w:r>
      <w:r w:rsidRPr="002F0D28">
        <w:rPr>
          <w:i/>
          <w:iCs/>
        </w:rPr>
        <w:t xml:space="preserve"> “use”) of already gained or established knowledge to meet a recognized need or help solve a problem.</w:t>
      </w:r>
    </w:p>
    <w:p w14:paraId="7172AF46" w14:textId="37A3D4F0" w:rsidR="002F0D28" w:rsidRPr="002F0D28" w:rsidRDefault="002F0D28" w:rsidP="002F0D28">
      <w:pPr>
        <w:spacing w:after="0" w:line="240" w:lineRule="auto"/>
        <w:rPr>
          <w:i/>
          <w:iCs/>
        </w:rPr>
      </w:pPr>
      <w:r w:rsidRPr="002F0D28">
        <w:rPr>
          <w:i/>
          <w:iCs/>
        </w:rPr>
        <w:t xml:space="preserve">Developmental Research is research that uses findings to </w:t>
      </w:r>
      <w:r w:rsidRPr="002F0D28">
        <w:rPr>
          <w:i/>
          <w:iCs/>
          <w:u w:val="single"/>
        </w:rPr>
        <w:t>develop</w:t>
      </w:r>
      <w:r w:rsidRPr="002F0D28">
        <w:rPr>
          <w:i/>
          <w:iCs/>
        </w:rPr>
        <w:t xml:space="preserve"> (</w:t>
      </w:r>
      <w:r w:rsidR="00454993" w:rsidRPr="002F0D28">
        <w:rPr>
          <w:i/>
          <w:iCs/>
        </w:rPr>
        <w:t>i.e.,</w:t>
      </w:r>
      <w:r w:rsidRPr="002F0D28">
        <w:rPr>
          <w:i/>
          <w:iCs/>
        </w:rPr>
        <w:t xml:space="preserve"> produce, create, </w:t>
      </w:r>
      <w:r w:rsidR="00454993" w:rsidRPr="002F0D28">
        <w:rPr>
          <w:i/>
          <w:iCs/>
        </w:rPr>
        <w:t>etc.</w:t>
      </w:r>
      <w:r w:rsidRPr="002F0D28">
        <w:rPr>
          <w:i/>
          <w:iCs/>
        </w:rPr>
        <w:t>) useful materials, devices, systems, or methods.</w:t>
      </w:r>
    </w:p>
    <w:p w14:paraId="1D38D80A" w14:textId="77777777" w:rsidR="002F0D28" w:rsidRPr="0045209E" w:rsidRDefault="002F0D28" w:rsidP="002F0D28">
      <w:pPr>
        <w:spacing w:after="0" w:line="240" w:lineRule="auto"/>
        <w:rPr>
          <w:sz w:val="24"/>
          <w:szCs w:val="24"/>
        </w:rPr>
      </w:pPr>
    </w:p>
    <w:p w14:paraId="47CA61DE" w14:textId="38424AA6" w:rsidR="00BB28D3" w:rsidRPr="006D05FB" w:rsidRDefault="00BB28D3" w:rsidP="003738F5">
      <w:pPr>
        <w:spacing w:after="0" w:line="240" w:lineRule="auto"/>
        <w:rPr>
          <w:b/>
          <w:bCs/>
          <w:sz w:val="24"/>
          <w:szCs w:val="24"/>
        </w:rPr>
      </w:pPr>
      <w:r w:rsidRPr="006D05FB">
        <w:rPr>
          <w:b/>
          <w:bCs/>
          <w:sz w:val="24"/>
          <w:szCs w:val="24"/>
        </w:rPr>
        <w:t xml:space="preserve">Funding Source:  </w:t>
      </w:r>
    </w:p>
    <w:p w14:paraId="6236A715" w14:textId="2EC2BFA1" w:rsidR="00665556" w:rsidRPr="0045209E" w:rsidRDefault="006D05FB" w:rsidP="003738F5">
      <w:pPr>
        <w:spacing w:after="0" w:line="240" w:lineRule="auto"/>
        <w:rPr>
          <w:sz w:val="24"/>
          <w:szCs w:val="24"/>
        </w:rPr>
      </w:pPr>
      <w:r>
        <w:rPr>
          <w:sz w:val="24"/>
          <w:szCs w:val="24"/>
        </w:rPr>
        <w:t xml:space="preserve">Choose one: </w:t>
      </w:r>
      <w:r w:rsidR="00665556">
        <w:rPr>
          <w:sz w:val="24"/>
          <w:szCs w:val="24"/>
        </w:rPr>
        <w:t>Hatch</w:t>
      </w:r>
      <w:r>
        <w:rPr>
          <w:sz w:val="24"/>
          <w:szCs w:val="24"/>
        </w:rPr>
        <w:t xml:space="preserve">, </w:t>
      </w:r>
      <w:r w:rsidR="00665556">
        <w:rPr>
          <w:sz w:val="24"/>
          <w:szCs w:val="24"/>
        </w:rPr>
        <w:t>Hatch Multistate, Animal Health and Disease Research,</w:t>
      </w:r>
      <w:r w:rsidR="00884642">
        <w:rPr>
          <w:sz w:val="24"/>
          <w:szCs w:val="24"/>
        </w:rPr>
        <w:t xml:space="preserve"> or</w:t>
      </w:r>
      <w:r w:rsidR="00665556">
        <w:rPr>
          <w:sz w:val="24"/>
          <w:szCs w:val="24"/>
        </w:rPr>
        <w:t xml:space="preserve"> McIntire-Stennis</w:t>
      </w:r>
      <w:r w:rsidR="00884642">
        <w:rPr>
          <w:sz w:val="24"/>
          <w:szCs w:val="24"/>
        </w:rPr>
        <w:t>.</w:t>
      </w:r>
      <w:r w:rsidR="00665556">
        <w:rPr>
          <w:sz w:val="24"/>
          <w:szCs w:val="24"/>
        </w:rPr>
        <w:t xml:space="preserve"> </w:t>
      </w:r>
    </w:p>
    <w:p w14:paraId="66DA2A75" w14:textId="77777777" w:rsidR="0045209E" w:rsidRPr="0045209E" w:rsidRDefault="0045209E" w:rsidP="003738F5">
      <w:pPr>
        <w:spacing w:after="0" w:line="240" w:lineRule="auto"/>
        <w:rPr>
          <w:sz w:val="24"/>
          <w:szCs w:val="24"/>
        </w:rPr>
      </w:pPr>
    </w:p>
    <w:p w14:paraId="76171BC8" w14:textId="4AC3FB70" w:rsidR="00BB28D3" w:rsidRPr="006D05FB" w:rsidRDefault="00BB28D3" w:rsidP="003738F5">
      <w:pPr>
        <w:spacing w:after="0" w:line="240" w:lineRule="auto"/>
        <w:rPr>
          <w:b/>
          <w:bCs/>
          <w:sz w:val="24"/>
          <w:szCs w:val="24"/>
        </w:rPr>
      </w:pPr>
      <w:r w:rsidRPr="006D05FB">
        <w:rPr>
          <w:b/>
          <w:bCs/>
          <w:sz w:val="24"/>
          <w:szCs w:val="24"/>
        </w:rPr>
        <w:t>Identification of Critical Issues:</w:t>
      </w:r>
    </w:p>
    <w:p w14:paraId="5D8A01A5" w14:textId="77777777" w:rsidR="006D05FB" w:rsidRPr="006D05FB" w:rsidRDefault="006D05FB" w:rsidP="006D05FB">
      <w:pPr>
        <w:shd w:val="clear" w:color="auto" w:fill="FEFEFE"/>
        <w:spacing w:before="100" w:beforeAutospacing="1" w:after="100" w:afterAutospacing="1" w:line="240" w:lineRule="auto"/>
        <w:outlineLvl w:val="2"/>
        <w:rPr>
          <w:rFonts w:eastAsia="Times New Roman" w:cstheme="minorHAnsi"/>
          <w:b/>
          <w:bCs/>
          <w:i/>
          <w:iCs/>
        </w:rPr>
      </w:pPr>
      <w:r w:rsidRPr="006D05FB">
        <w:rPr>
          <w:rFonts w:eastAsia="Times New Roman" w:cstheme="minorHAnsi"/>
          <w:b/>
          <w:bCs/>
          <w:i/>
          <w:iCs/>
        </w:rPr>
        <w:t>AgBioResearch Critical Issues</w:t>
      </w:r>
    </w:p>
    <w:p w14:paraId="126E07F0" w14:textId="77777777" w:rsidR="006D05FB" w:rsidRPr="006D05FB" w:rsidRDefault="006F0D20" w:rsidP="006D05FB">
      <w:pPr>
        <w:numPr>
          <w:ilvl w:val="0"/>
          <w:numId w:val="1"/>
        </w:numPr>
        <w:shd w:val="clear" w:color="auto" w:fill="FEFEFE"/>
        <w:spacing w:after="0" w:line="240" w:lineRule="auto"/>
        <w:rPr>
          <w:rFonts w:eastAsia="Times New Roman" w:cstheme="minorHAnsi"/>
          <w:i/>
          <w:iCs/>
        </w:rPr>
      </w:pPr>
      <w:hyperlink r:id="rId6" w:history="1">
        <w:r w:rsidR="006D05FB" w:rsidRPr="006D05FB">
          <w:rPr>
            <w:rFonts w:eastAsia="Times New Roman" w:cstheme="minorHAnsi"/>
            <w:i/>
            <w:iCs/>
            <w:u w:val="single"/>
          </w:rPr>
          <w:t>Water Quality and Quantity</w:t>
        </w:r>
      </w:hyperlink>
    </w:p>
    <w:p w14:paraId="2233325E" w14:textId="77777777" w:rsidR="006D05FB" w:rsidRPr="006D05FB" w:rsidRDefault="006F0D20" w:rsidP="006D05FB">
      <w:pPr>
        <w:numPr>
          <w:ilvl w:val="0"/>
          <w:numId w:val="1"/>
        </w:numPr>
        <w:shd w:val="clear" w:color="auto" w:fill="FEFEFE"/>
        <w:spacing w:after="0" w:line="240" w:lineRule="auto"/>
        <w:rPr>
          <w:rFonts w:eastAsia="Times New Roman" w:cstheme="minorHAnsi"/>
          <w:i/>
          <w:iCs/>
        </w:rPr>
      </w:pPr>
      <w:hyperlink r:id="rId7" w:history="1">
        <w:r w:rsidR="006D05FB" w:rsidRPr="006D05FB">
          <w:rPr>
            <w:rFonts w:eastAsia="Times New Roman" w:cstheme="minorHAnsi"/>
            <w:i/>
            <w:iCs/>
            <w:u w:val="single"/>
          </w:rPr>
          <w:t>Plant and Animal Production and Health</w:t>
        </w:r>
      </w:hyperlink>
    </w:p>
    <w:p w14:paraId="2120121F" w14:textId="77777777" w:rsidR="006D05FB" w:rsidRPr="006D05FB" w:rsidRDefault="006F0D20" w:rsidP="006D05FB">
      <w:pPr>
        <w:numPr>
          <w:ilvl w:val="0"/>
          <w:numId w:val="1"/>
        </w:numPr>
        <w:shd w:val="clear" w:color="auto" w:fill="FEFEFE"/>
        <w:spacing w:after="0" w:line="240" w:lineRule="auto"/>
        <w:rPr>
          <w:rFonts w:eastAsia="Times New Roman" w:cstheme="minorHAnsi"/>
          <w:i/>
          <w:iCs/>
        </w:rPr>
      </w:pPr>
      <w:hyperlink r:id="rId8" w:history="1">
        <w:r w:rsidR="006D05FB" w:rsidRPr="006D05FB">
          <w:rPr>
            <w:rFonts w:eastAsia="Times New Roman" w:cstheme="minorHAnsi"/>
            <w:i/>
            <w:iCs/>
            <w:u w:val="single"/>
          </w:rPr>
          <w:t>Secure Food and Fiber Systems</w:t>
        </w:r>
      </w:hyperlink>
    </w:p>
    <w:p w14:paraId="6663FE29" w14:textId="77777777" w:rsidR="006D05FB" w:rsidRPr="006D05FB" w:rsidRDefault="006F0D20" w:rsidP="006D05FB">
      <w:pPr>
        <w:numPr>
          <w:ilvl w:val="0"/>
          <w:numId w:val="1"/>
        </w:numPr>
        <w:shd w:val="clear" w:color="auto" w:fill="FEFEFE"/>
        <w:spacing w:after="0" w:line="240" w:lineRule="auto"/>
        <w:rPr>
          <w:rFonts w:eastAsia="Times New Roman" w:cstheme="minorHAnsi"/>
          <w:i/>
          <w:iCs/>
        </w:rPr>
      </w:pPr>
      <w:hyperlink r:id="rId9" w:history="1">
        <w:r w:rsidR="006D05FB" w:rsidRPr="006D05FB">
          <w:rPr>
            <w:rFonts w:eastAsia="Times New Roman" w:cstheme="minorHAnsi"/>
            <w:i/>
            <w:iCs/>
            <w:u w:val="single"/>
          </w:rPr>
          <w:t>Human Health, Youth, and Families</w:t>
        </w:r>
      </w:hyperlink>
    </w:p>
    <w:p w14:paraId="251A4F00" w14:textId="77777777" w:rsidR="006D05FB" w:rsidRPr="006D05FB" w:rsidRDefault="006F0D20" w:rsidP="006D05FB">
      <w:pPr>
        <w:numPr>
          <w:ilvl w:val="0"/>
          <w:numId w:val="1"/>
        </w:numPr>
        <w:shd w:val="clear" w:color="auto" w:fill="FEFEFE"/>
        <w:spacing w:after="0" w:line="240" w:lineRule="auto"/>
        <w:rPr>
          <w:rFonts w:eastAsia="Times New Roman" w:cstheme="minorHAnsi"/>
          <w:i/>
          <w:iCs/>
        </w:rPr>
      </w:pPr>
      <w:hyperlink r:id="rId10" w:history="1">
        <w:r w:rsidR="006D05FB" w:rsidRPr="006D05FB">
          <w:rPr>
            <w:rFonts w:eastAsia="Times New Roman" w:cstheme="minorHAnsi"/>
            <w:i/>
            <w:iCs/>
            <w:u w:val="single"/>
          </w:rPr>
          <w:t>Environmental Stewardship and Natural Resources Management</w:t>
        </w:r>
      </w:hyperlink>
    </w:p>
    <w:p w14:paraId="724658A6" w14:textId="42529238" w:rsidR="0045209E" w:rsidRPr="008504EC" w:rsidRDefault="006F0D20" w:rsidP="003738F5">
      <w:pPr>
        <w:numPr>
          <w:ilvl w:val="0"/>
          <w:numId w:val="1"/>
        </w:numPr>
        <w:shd w:val="clear" w:color="auto" w:fill="FEFEFE"/>
        <w:spacing w:after="0" w:line="240" w:lineRule="auto"/>
        <w:rPr>
          <w:rFonts w:eastAsia="Times New Roman" w:cstheme="minorHAnsi"/>
          <w:i/>
          <w:iCs/>
          <w:sz w:val="24"/>
          <w:szCs w:val="24"/>
        </w:rPr>
      </w:pPr>
      <w:hyperlink r:id="rId11" w:history="1">
        <w:r w:rsidR="006D05FB" w:rsidRPr="006D05FB">
          <w:rPr>
            <w:rFonts w:eastAsia="Times New Roman" w:cstheme="minorHAnsi"/>
            <w:i/>
            <w:iCs/>
            <w:u w:val="single"/>
          </w:rPr>
          <w:t>Workforce Development, Community Resources Development, and Innovation</w:t>
        </w:r>
      </w:hyperlink>
    </w:p>
    <w:p w14:paraId="09AC6425" w14:textId="358AA653" w:rsidR="00BB28D3" w:rsidRDefault="00BB28D3" w:rsidP="003738F5">
      <w:pPr>
        <w:spacing w:after="0" w:line="240" w:lineRule="auto"/>
      </w:pPr>
    </w:p>
    <w:p w14:paraId="231B918D" w14:textId="6585EE7A" w:rsidR="00BB28D3" w:rsidRPr="0045209E" w:rsidRDefault="00BB28D3" w:rsidP="003738F5">
      <w:pPr>
        <w:spacing w:after="0" w:line="240" w:lineRule="auto"/>
        <w:rPr>
          <w:b/>
          <w:bCs/>
          <w:sz w:val="24"/>
          <w:szCs w:val="24"/>
          <w:u w:val="single"/>
        </w:rPr>
      </w:pPr>
      <w:r w:rsidRPr="0045209E">
        <w:rPr>
          <w:b/>
          <w:bCs/>
          <w:sz w:val="24"/>
          <w:szCs w:val="24"/>
          <w:u w:val="single"/>
        </w:rPr>
        <w:t>Non-Technical Summary:</w:t>
      </w:r>
    </w:p>
    <w:p w14:paraId="6EF54C44" w14:textId="7ACCED2A" w:rsidR="007C6ACB" w:rsidRDefault="007C6ACB" w:rsidP="003738F5">
      <w:pPr>
        <w:spacing w:after="0" w:line="240" w:lineRule="auto"/>
        <w:rPr>
          <w:b/>
          <w:bCs/>
          <w:sz w:val="24"/>
          <w:szCs w:val="24"/>
        </w:rPr>
      </w:pPr>
      <w:r w:rsidRPr="0045209E">
        <w:rPr>
          <w:b/>
          <w:bCs/>
          <w:sz w:val="24"/>
          <w:szCs w:val="24"/>
        </w:rPr>
        <w:t>What is the current issue or problem that the research addresses and why it is important?</w:t>
      </w:r>
    </w:p>
    <w:p w14:paraId="7FC791B2" w14:textId="3BE221E8" w:rsidR="0045209E" w:rsidRPr="00A54C93" w:rsidRDefault="0045209E" w:rsidP="0045209E">
      <w:pPr>
        <w:pStyle w:val="NormalWeb"/>
        <w:shd w:val="clear" w:color="auto" w:fill="FFFFFF"/>
        <w:spacing w:before="0" w:beforeAutospacing="0" w:after="150" w:afterAutospacing="0"/>
        <w:textAlignment w:val="baseline"/>
        <w:rPr>
          <w:rFonts w:asciiTheme="majorHAnsi" w:hAnsiTheme="majorHAnsi" w:cstheme="majorHAnsi"/>
          <w:i/>
          <w:iCs/>
          <w:color w:val="222222"/>
          <w:sz w:val="22"/>
          <w:szCs w:val="22"/>
        </w:rPr>
      </w:pPr>
      <w:r w:rsidRPr="00A54C93">
        <w:rPr>
          <w:rFonts w:asciiTheme="majorHAnsi" w:hAnsiTheme="majorHAnsi" w:cstheme="majorHAnsi"/>
          <w:i/>
          <w:iCs/>
          <w:color w:val="222222"/>
          <w:sz w:val="22"/>
          <w:szCs w:val="22"/>
        </w:rPr>
        <w:t>(The non-technical summary is your opportunity to sum up the importance of your project in terms that general citizens can understand (</w:t>
      </w:r>
      <w:r w:rsidR="00454993" w:rsidRPr="00A54C93">
        <w:rPr>
          <w:rFonts w:asciiTheme="majorHAnsi" w:hAnsiTheme="majorHAnsi" w:cstheme="majorHAnsi"/>
          <w:i/>
          <w:iCs/>
          <w:color w:val="222222"/>
          <w:sz w:val="22"/>
          <w:szCs w:val="22"/>
        </w:rPr>
        <w:t>i.e.,</w:t>
      </w:r>
      <w:r w:rsidRPr="00A54C93">
        <w:rPr>
          <w:rFonts w:asciiTheme="majorHAnsi" w:hAnsiTheme="majorHAnsi" w:cstheme="majorHAnsi"/>
          <w:i/>
          <w:iCs/>
          <w:color w:val="222222"/>
          <w:sz w:val="22"/>
          <w:szCs w:val="22"/>
        </w:rPr>
        <w:t xml:space="preserve"> citizens without scientific backgrounds). A good non-technical summary is composed of 1-2 succinct paragraphs that cover three main points:</w:t>
      </w:r>
    </w:p>
    <w:p w14:paraId="262D488F" w14:textId="77777777" w:rsidR="0045209E" w:rsidRPr="00A54C93" w:rsidRDefault="0045209E" w:rsidP="0045209E">
      <w:pPr>
        <w:pStyle w:val="NormalWeb"/>
        <w:shd w:val="clear" w:color="auto" w:fill="FFFFFF"/>
        <w:spacing w:before="0" w:beforeAutospacing="0" w:after="150" w:afterAutospacing="0"/>
        <w:textAlignment w:val="baseline"/>
        <w:rPr>
          <w:rFonts w:asciiTheme="majorHAnsi" w:hAnsiTheme="majorHAnsi" w:cstheme="majorHAnsi"/>
          <w:i/>
          <w:iCs/>
          <w:color w:val="222222"/>
          <w:sz w:val="22"/>
          <w:szCs w:val="22"/>
        </w:rPr>
      </w:pPr>
      <w:r w:rsidRPr="00A54C93">
        <w:rPr>
          <w:rFonts w:asciiTheme="majorHAnsi" w:hAnsiTheme="majorHAnsi" w:cstheme="majorHAnsi"/>
          <w:i/>
          <w:iCs/>
          <w:color w:val="222222"/>
          <w:sz w:val="22"/>
          <w:szCs w:val="22"/>
        </w:rPr>
        <w:t>1. What is the current issue or problem that the research addresses and why does it need to be researched?  When answering this question consider a perspective that goes beyond the primary end-users of the science you are conducting.  Why is this topic important to the larger community in terms of economics, community and environment as well as agriculture?</w:t>
      </w:r>
    </w:p>
    <w:p w14:paraId="6910A46A" w14:textId="77777777" w:rsidR="0045209E" w:rsidRPr="00A54C93" w:rsidRDefault="0045209E" w:rsidP="0045209E">
      <w:pPr>
        <w:pStyle w:val="NormalWeb"/>
        <w:shd w:val="clear" w:color="auto" w:fill="FFFFFF"/>
        <w:spacing w:before="0" w:beforeAutospacing="0" w:after="150" w:afterAutospacing="0"/>
        <w:textAlignment w:val="baseline"/>
        <w:rPr>
          <w:rFonts w:asciiTheme="majorHAnsi" w:hAnsiTheme="majorHAnsi" w:cstheme="majorHAnsi"/>
          <w:i/>
          <w:iCs/>
          <w:color w:val="222222"/>
          <w:sz w:val="22"/>
          <w:szCs w:val="22"/>
        </w:rPr>
      </w:pPr>
      <w:r w:rsidRPr="00A54C93">
        <w:rPr>
          <w:rFonts w:asciiTheme="majorHAnsi" w:hAnsiTheme="majorHAnsi" w:cstheme="majorHAnsi"/>
          <w:i/>
          <w:iCs/>
          <w:color w:val="222222"/>
          <w:sz w:val="22"/>
          <w:szCs w:val="22"/>
        </w:rPr>
        <w:lastRenderedPageBreak/>
        <w:t>2. What basic methods and approaches will be used to collect and produce data/results and subsequently inform target audiences? This should be different from your objectives list.  Do NOT copy and paste the same text here.  This section should explain, in plain, non-technical language what you intend to do.</w:t>
      </w:r>
    </w:p>
    <w:p w14:paraId="32456932" w14:textId="7937B466" w:rsidR="0045209E" w:rsidRPr="00A54C93" w:rsidRDefault="0045209E" w:rsidP="0045209E">
      <w:pPr>
        <w:pStyle w:val="NormalWeb"/>
        <w:shd w:val="clear" w:color="auto" w:fill="FFFFFF"/>
        <w:spacing w:before="0" w:beforeAutospacing="0" w:after="150" w:afterAutospacing="0"/>
        <w:textAlignment w:val="baseline"/>
        <w:rPr>
          <w:rFonts w:asciiTheme="majorHAnsi" w:hAnsiTheme="majorHAnsi" w:cstheme="majorHAnsi"/>
          <w:i/>
          <w:iCs/>
          <w:color w:val="222222"/>
          <w:sz w:val="22"/>
          <w:szCs w:val="22"/>
        </w:rPr>
      </w:pPr>
      <w:r w:rsidRPr="00A54C93">
        <w:rPr>
          <w:rFonts w:asciiTheme="majorHAnsi" w:hAnsiTheme="majorHAnsi" w:cstheme="majorHAnsi"/>
          <w:i/>
          <w:iCs/>
          <w:color w:val="222222"/>
          <w:sz w:val="22"/>
          <w:szCs w:val="22"/>
        </w:rPr>
        <w:t>3. Through the methods mentioned above, what ultimate goals does the project hope to achieve and what is the general impact expected to be if this goal is met?  What societal benefits may be realized?)</w:t>
      </w:r>
    </w:p>
    <w:p w14:paraId="077C283C" w14:textId="270CEC2A" w:rsidR="007C6ACB" w:rsidRPr="0045209E" w:rsidRDefault="007C6ACB" w:rsidP="003738F5">
      <w:pPr>
        <w:spacing w:after="0" w:line="240" w:lineRule="auto"/>
        <w:rPr>
          <w:b/>
          <w:bCs/>
          <w:sz w:val="24"/>
          <w:szCs w:val="24"/>
        </w:rPr>
      </w:pPr>
      <w:r w:rsidRPr="0045209E">
        <w:rPr>
          <w:b/>
          <w:bCs/>
          <w:sz w:val="24"/>
          <w:szCs w:val="24"/>
        </w:rPr>
        <w:t>What are the major goals and objectives of this research?</w:t>
      </w:r>
    </w:p>
    <w:p w14:paraId="35CCDC4D" w14:textId="73F4C37F" w:rsidR="0045209E" w:rsidRPr="00A54C93" w:rsidRDefault="0045209E" w:rsidP="003738F5">
      <w:pPr>
        <w:spacing w:after="0" w:line="240" w:lineRule="auto"/>
        <w:rPr>
          <w:rFonts w:asciiTheme="majorHAnsi" w:hAnsiTheme="majorHAnsi" w:cstheme="majorHAnsi"/>
          <w:b/>
          <w:bCs/>
          <w:i/>
          <w:iCs/>
        </w:rPr>
      </w:pPr>
      <w:r w:rsidRPr="00A54C93">
        <w:rPr>
          <w:rStyle w:val="Strong"/>
          <w:rFonts w:asciiTheme="majorHAnsi" w:hAnsiTheme="majorHAnsi" w:cstheme="majorHAnsi"/>
          <w:b w:val="0"/>
          <w:bCs w:val="0"/>
          <w:i/>
          <w:iCs/>
          <w:color w:val="222222"/>
          <w:bdr w:val="none" w:sz="0" w:space="0" w:color="auto" w:frame="1"/>
          <w:shd w:val="clear" w:color="auto" w:fill="FFFFFF"/>
        </w:rPr>
        <w:t>(By “Major Goals” NIFA means the over-arching goals of the project AND the objectives that will be undertaken to achieve those goals.)</w:t>
      </w:r>
    </w:p>
    <w:p w14:paraId="50E8CA69" w14:textId="0DAA0061" w:rsidR="007C6ACB" w:rsidRPr="0045209E" w:rsidRDefault="007C6ACB" w:rsidP="003738F5">
      <w:pPr>
        <w:spacing w:after="0" w:line="240" w:lineRule="auto"/>
        <w:rPr>
          <w:sz w:val="24"/>
          <w:szCs w:val="24"/>
        </w:rPr>
      </w:pPr>
    </w:p>
    <w:p w14:paraId="4DDD41BC" w14:textId="6AA706E7" w:rsidR="007C6ACB" w:rsidRPr="0045209E" w:rsidRDefault="007C6ACB" w:rsidP="003738F5">
      <w:pPr>
        <w:spacing w:after="0" w:line="240" w:lineRule="auto"/>
        <w:rPr>
          <w:b/>
          <w:bCs/>
          <w:sz w:val="24"/>
          <w:szCs w:val="24"/>
        </w:rPr>
      </w:pPr>
      <w:r w:rsidRPr="0045209E">
        <w:rPr>
          <w:b/>
          <w:bCs/>
          <w:sz w:val="24"/>
          <w:szCs w:val="24"/>
        </w:rPr>
        <w:t>List the target audience(s) that will be the focus of effort for the duration of the project and describe how they will benefit from the project.</w:t>
      </w:r>
    </w:p>
    <w:p w14:paraId="24C0B9C4" w14:textId="4ED7252D" w:rsidR="0045209E" w:rsidRPr="00A54C93" w:rsidRDefault="0045209E" w:rsidP="003738F5">
      <w:pPr>
        <w:spacing w:after="0" w:line="240" w:lineRule="auto"/>
        <w:rPr>
          <w:rFonts w:asciiTheme="majorHAnsi" w:hAnsiTheme="majorHAnsi" w:cstheme="majorHAnsi"/>
          <w:i/>
          <w:iCs/>
        </w:rPr>
      </w:pPr>
      <w:r w:rsidRPr="00A54C93">
        <w:rPr>
          <w:rStyle w:val="Strong"/>
          <w:rFonts w:asciiTheme="majorHAnsi" w:hAnsiTheme="majorHAnsi" w:cstheme="majorHAnsi"/>
          <w:i/>
          <w:iCs/>
          <w:color w:val="222222"/>
          <w:bdr w:val="none" w:sz="0" w:space="0" w:color="auto" w:frame="1"/>
          <w:shd w:val="clear" w:color="auto" w:fill="FFFFFF"/>
        </w:rPr>
        <w:t>(</w:t>
      </w:r>
      <w:r w:rsidRPr="00A54C93">
        <w:rPr>
          <w:rStyle w:val="Strong"/>
          <w:rFonts w:asciiTheme="majorHAnsi" w:hAnsiTheme="majorHAnsi" w:cstheme="majorHAnsi"/>
          <w:b w:val="0"/>
          <w:bCs w:val="0"/>
          <w:i/>
          <w:iCs/>
          <w:color w:val="222222"/>
          <w:bdr w:val="none" w:sz="0" w:space="0" w:color="auto" w:frame="1"/>
          <w:shd w:val="clear" w:color="auto" w:fill="FFFFFF"/>
        </w:rPr>
        <w:t>Target audiences</w:t>
      </w:r>
      <w:r w:rsidRPr="00A54C93">
        <w:rPr>
          <w:rFonts w:asciiTheme="majorHAnsi" w:hAnsiTheme="majorHAnsi" w:cstheme="majorHAnsi"/>
          <w:i/>
          <w:iCs/>
          <w:color w:val="222222"/>
          <w:shd w:val="clear" w:color="auto" w:fill="FFFFFF"/>
        </w:rPr>
        <w:t> include individuals, groups, market segments, or communities that will be served by the project.) </w:t>
      </w:r>
    </w:p>
    <w:p w14:paraId="14BE192B" w14:textId="5BD8451C" w:rsidR="007C6ACB" w:rsidRPr="0045209E" w:rsidRDefault="007C6ACB" w:rsidP="003738F5">
      <w:pPr>
        <w:spacing w:after="0" w:line="240" w:lineRule="auto"/>
        <w:rPr>
          <w:sz w:val="24"/>
          <w:szCs w:val="24"/>
        </w:rPr>
      </w:pPr>
    </w:p>
    <w:p w14:paraId="12E02FBF" w14:textId="0FFCC99D" w:rsidR="007C6ACB" w:rsidRPr="0045209E" w:rsidRDefault="007C6ACB" w:rsidP="003738F5">
      <w:pPr>
        <w:spacing w:after="0" w:line="240" w:lineRule="auto"/>
        <w:rPr>
          <w:b/>
          <w:bCs/>
          <w:sz w:val="24"/>
          <w:szCs w:val="24"/>
        </w:rPr>
      </w:pPr>
      <w:r w:rsidRPr="0045209E">
        <w:rPr>
          <w:b/>
          <w:bCs/>
          <w:sz w:val="24"/>
          <w:szCs w:val="24"/>
        </w:rPr>
        <w:t>Describe the expected outcomes of the project and how they can be achieved.</w:t>
      </w:r>
    </w:p>
    <w:p w14:paraId="6FCF43DB" w14:textId="381DCF50" w:rsidR="0045209E" w:rsidRPr="00A54C93" w:rsidRDefault="0045209E" w:rsidP="003738F5">
      <w:pPr>
        <w:spacing w:after="0" w:line="240" w:lineRule="auto"/>
        <w:rPr>
          <w:rFonts w:asciiTheme="majorHAnsi" w:hAnsiTheme="majorHAnsi" w:cstheme="majorHAnsi"/>
          <w:i/>
          <w:iCs/>
          <w:sz w:val="24"/>
          <w:szCs w:val="24"/>
        </w:rPr>
      </w:pPr>
      <w:r w:rsidRPr="00A54C93">
        <w:rPr>
          <w:rFonts w:asciiTheme="majorHAnsi" w:hAnsiTheme="majorHAnsi" w:cstheme="majorHAnsi"/>
          <w:i/>
          <w:iCs/>
          <w:sz w:val="24"/>
          <w:szCs w:val="24"/>
        </w:rPr>
        <w:t>(</w:t>
      </w:r>
      <w:r w:rsidRPr="00A54C93">
        <w:rPr>
          <w:rFonts w:asciiTheme="majorHAnsi" w:hAnsiTheme="majorHAnsi" w:cstheme="majorHAnsi"/>
          <w:i/>
          <w:iCs/>
          <w:color w:val="222222"/>
          <w:shd w:val="clear" w:color="auto" w:fill="FFFFFF"/>
        </w:rPr>
        <w:t>An outcome/accomplishment is defined as a significant change in knowledge, action, or condition. Outcomes are generally short, succinct statements that start with phrases indicating the occurrence of change.</w:t>
      </w:r>
      <w:r w:rsidRPr="00A54C93">
        <w:rPr>
          <w:rFonts w:asciiTheme="majorHAnsi" w:hAnsiTheme="majorHAnsi" w:cstheme="majorHAnsi"/>
          <w:i/>
          <w:iCs/>
          <w:color w:val="222222"/>
          <w:bdr w:val="none" w:sz="0" w:space="0" w:color="auto" w:frame="1"/>
          <w:shd w:val="clear" w:color="auto" w:fill="FFFFFF"/>
        </w:rPr>
        <w:t>)</w:t>
      </w:r>
    </w:p>
    <w:p w14:paraId="294DFFD4" w14:textId="77777777" w:rsidR="00A54C93" w:rsidRDefault="00A54C93" w:rsidP="003738F5">
      <w:pPr>
        <w:spacing w:after="0" w:line="240" w:lineRule="auto"/>
        <w:rPr>
          <w:sz w:val="24"/>
          <w:szCs w:val="24"/>
        </w:rPr>
      </w:pPr>
    </w:p>
    <w:p w14:paraId="021B48CF" w14:textId="4E3A2FF1" w:rsidR="007C6ACB" w:rsidRPr="0045209E" w:rsidRDefault="007C6ACB" w:rsidP="003738F5">
      <w:pPr>
        <w:spacing w:after="0" w:line="240" w:lineRule="auto"/>
        <w:rPr>
          <w:b/>
          <w:bCs/>
          <w:sz w:val="24"/>
          <w:szCs w:val="24"/>
          <w:u w:val="single"/>
        </w:rPr>
      </w:pPr>
      <w:r w:rsidRPr="0045209E">
        <w:rPr>
          <w:b/>
          <w:bCs/>
          <w:sz w:val="24"/>
          <w:szCs w:val="24"/>
          <w:u w:val="single"/>
        </w:rPr>
        <w:t>Methodology:</w:t>
      </w:r>
    </w:p>
    <w:p w14:paraId="1F2F1260" w14:textId="2BDD1C8C" w:rsidR="0045209E" w:rsidRPr="00A54C93" w:rsidRDefault="0045209E" w:rsidP="003738F5">
      <w:pPr>
        <w:spacing w:after="0" w:line="240" w:lineRule="auto"/>
        <w:rPr>
          <w:rFonts w:asciiTheme="majorHAnsi" w:hAnsiTheme="majorHAnsi" w:cstheme="majorHAnsi"/>
          <w:i/>
          <w:iCs/>
        </w:rPr>
      </w:pPr>
      <w:r w:rsidRPr="00A54C93">
        <w:rPr>
          <w:rFonts w:asciiTheme="majorHAnsi" w:hAnsiTheme="majorHAnsi" w:cstheme="majorHAnsi"/>
          <w:i/>
          <w:iCs/>
        </w:rPr>
        <w:t>(</w:t>
      </w:r>
      <w:r w:rsidRPr="00A54C93">
        <w:rPr>
          <w:rFonts w:asciiTheme="majorHAnsi" w:hAnsiTheme="majorHAnsi" w:cstheme="majorHAnsi"/>
          <w:i/>
          <w:iCs/>
          <w:color w:val="222222"/>
          <w:shd w:val="clear" w:color="auto" w:fill="FFFFFF"/>
        </w:rPr>
        <w:t>Describe the ways in which the project will be conducted, with emphasis on the general scientific methods and any unique aspects or significant departures from usual methods. Include a description of how the results will be analyzed, evaluated, or interpreted. Describe the </w:t>
      </w:r>
      <w:r w:rsidRPr="00A54C93">
        <w:rPr>
          <w:rStyle w:val="Strong"/>
          <w:rFonts w:asciiTheme="majorHAnsi" w:hAnsiTheme="majorHAnsi" w:cstheme="majorHAnsi"/>
          <w:i/>
          <w:iCs/>
          <w:color w:val="222222"/>
          <w:bdr w:val="none" w:sz="0" w:space="0" w:color="auto" w:frame="1"/>
          <w:shd w:val="clear" w:color="auto" w:fill="FFFFFF"/>
        </w:rPr>
        <w:t>Efforts</w:t>
      </w:r>
      <w:r w:rsidRPr="00A54C93">
        <w:rPr>
          <w:rFonts w:asciiTheme="majorHAnsi" w:hAnsiTheme="majorHAnsi" w:cstheme="majorHAnsi"/>
          <w:i/>
          <w:iCs/>
          <w:color w:val="222222"/>
          <w:shd w:val="clear" w:color="auto" w:fill="FFFFFF"/>
        </w:rPr>
        <w:t> that will be used to cause a change in knowledge, actions, or conditions of a target audience. Include a description of how the output(s) will be </w:t>
      </w:r>
      <w:r w:rsidRPr="00A54C93">
        <w:rPr>
          <w:rStyle w:val="Strong"/>
          <w:rFonts w:asciiTheme="majorHAnsi" w:hAnsiTheme="majorHAnsi" w:cstheme="majorHAnsi"/>
          <w:i/>
          <w:iCs/>
          <w:color w:val="222222"/>
          <w:bdr w:val="none" w:sz="0" w:space="0" w:color="auto" w:frame="1"/>
          <w:shd w:val="clear" w:color="auto" w:fill="FFFFFF"/>
        </w:rPr>
        <w:t>Evaluated</w:t>
      </w:r>
      <w:r w:rsidRPr="00A54C93">
        <w:rPr>
          <w:rFonts w:asciiTheme="majorHAnsi" w:hAnsiTheme="majorHAnsi" w:cstheme="majorHAnsi"/>
          <w:i/>
          <w:iCs/>
          <w:color w:val="222222"/>
          <w:shd w:val="clear" w:color="auto" w:fill="FFFFFF"/>
        </w:rPr>
        <w:t> and/or quantified for its impact on the intended audience(s).)</w:t>
      </w:r>
    </w:p>
    <w:p w14:paraId="78E3E4F0" w14:textId="59D2CFCF" w:rsidR="007C6ACB" w:rsidRPr="0045209E" w:rsidRDefault="007C6ACB" w:rsidP="003738F5">
      <w:pPr>
        <w:spacing w:after="0" w:line="240" w:lineRule="auto"/>
        <w:rPr>
          <w:sz w:val="24"/>
          <w:szCs w:val="24"/>
        </w:rPr>
      </w:pPr>
    </w:p>
    <w:p w14:paraId="077B2586" w14:textId="0C21A19E" w:rsidR="007C6ACB" w:rsidRPr="0045209E" w:rsidRDefault="006B31AA" w:rsidP="003738F5">
      <w:pPr>
        <w:spacing w:after="0" w:line="240" w:lineRule="auto"/>
        <w:rPr>
          <w:b/>
          <w:bCs/>
          <w:sz w:val="24"/>
          <w:szCs w:val="24"/>
          <w:u w:val="single"/>
        </w:rPr>
      </w:pPr>
      <w:r w:rsidRPr="0045209E">
        <w:rPr>
          <w:b/>
          <w:bCs/>
          <w:sz w:val="24"/>
          <w:szCs w:val="24"/>
          <w:u w:val="single"/>
        </w:rPr>
        <w:t>Integrated Activities and Relevance:</w:t>
      </w:r>
    </w:p>
    <w:p w14:paraId="0141E67F" w14:textId="61A015AB" w:rsidR="006B31AA" w:rsidRPr="00A54C93" w:rsidRDefault="006B31AA" w:rsidP="003738F5">
      <w:pPr>
        <w:spacing w:after="0" w:line="240" w:lineRule="auto"/>
        <w:rPr>
          <w:b/>
          <w:bCs/>
          <w:sz w:val="24"/>
          <w:szCs w:val="24"/>
        </w:rPr>
      </w:pPr>
      <w:r w:rsidRPr="00A54C93">
        <w:rPr>
          <w:b/>
          <w:bCs/>
          <w:sz w:val="24"/>
          <w:szCs w:val="24"/>
        </w:rPr>
        <w:t>Is this an integrated research and extension activity (AREERA Section 204)?</w:t>
      </w:r>
    </w:p>
    <w:p w14:paraId="556C1AE2" w14:textId="343C3F72" w:rsidR="00A54C93" w:rsidRPr="00A54C93" w:rsidRDefault="00A54C93" w:rsidP="003738F5">
      <w:pPr>
        <w:spacing w:after="0" w:line="240" w:lineRule="auto"/>
        <w:rPr>
          <w:rFonts w:asciiTheme="majorHAnsi" w:hAnsiTheme="majorHAnsi" w:cstheme="majorHAnsi"/>
          <w:i/>
          <w:iCs/>
          <w:sz w:val="24"/>
          <w:szCs w:val="24"/>
        </w:rPr>
      </w:pPr>
      <w:r w:rsidRPr="00A54C93">
        <w:rPr>
          <w:rFonts w:asciiTheme="majorHAnsi" w:hAnsiTheme="majorHAnsi" w:cstheme="majorHAnsi"/>
          <w:i/>
          <w:iCs/>
        </w:rPr>
        <w:t>(Integrated activities are jointly planned, funded, and interwoven activities between research and extension to solve problems. Examples of integrated activities include joint research and extension personnel appointments. Integrated activities might include coordinating committees, workshops, training, centers, projects, and meetings. This requirement applies to both Hatch and Hatch Multistate funds.)</w:t>
      </w:r>
    </w:p>
    <w:p w14:paraId="786BA41F" w14:textId="5484320C" w:rsidR="006B31AA" w:rsidRPr="0045209E" w:rsidRDefault="006B31AA" w:rsidP="003738F5">
      <w:pPr>
        <w:spacing w:after="0" w:line="240" w:lineRule="auto"/>
        <w:rPr>
          <w:sz w:val="24"/>
          <w:szCs w:val="24"/>
        </w:rPr>
      </w:pPr>
    </w:p>
    <w:p w14:paraId="6E80C8B4" w14:textId="14ABA66D" w:rsidR="006B31AA" w:rsidRPr="00A54C93" w:rsidRDefault="006B31AA" w:rsidP="003738F5">
      <w:pPr>
        <w:spacing w:after="0" w:line="240" w:lineRule="auto"/>
        <w:rPr>
          <w:b/>
          <w:bCs/>
          <w:sz w:val="24"/>
          <w:szCs w:val="24"/>
        </w:rPr>
      </w:pPr>
      <w:r w:rsidRPr="00A54C93">
        <w:rPr>
          <w:b/>
          <w:bCs/>
          <w:sz w:val="24"/>
          <w:szCs w:val="24"/>
        </w:rPr>
        <w:t>Describe in 1-2 sentences what makes this an integrated activity:</w:t>
      </w:r>
    </w:p>
    <w:p w14:paraId="181C5461" w14:textId="11DDCA3C" w:rsidR="006B31AA" w:rsidRPr="0045209E" w:rsidRDefault="006B31AA" w:rsidP="003738F5">
      <w:pPr>
        <w:spacing w:after="0" w:line="240" w:lineRule="auto"/>
        <w:rPr>
          <w:sz w:val="24"/>
          <w:szCs w:val="24"/>
        </w:rPr>
      </w:pPr>
    </w:p>
    <w:p w14:paraId="19355D6B" w14:textId="77777777" w:rsidR="00A54C93" w:rsidRDefault="006B31AA" w:rsidP="00A54C93">
      <w:pPr>
        <w:spacing w:after="0" w:line="240" w:lineRule="auto"/>
        <w:rPr>
          <w:b/>
          <w:bCs/>
          <w:sz w:val="24"/>
          <w:szCs w:val="24"/>
        </w:rPr>
      </w:pPr>
      <w:r w:rsidRPr="00A54C93">
        <w:rPr>
          <w:b/>
          <w:bCs/>
          <w:sz w:val="24"/>
          <w:szCs w:val="24"/>
        </w:rPr>
        <w:t>Describe the relevance of your project to the mission of MSU AgBioResearch:</w:t>
      </w:r>
    </w:p>
    <w:p w14:paraId="79BC15F2" w14:textId="671484BE" w:rsidR="00A54C93" w:rsidRPr="00A54C93" w:rsidRDefault="00A54C93" w:rsidP="00A54C93">
      <w:pPr>
        <w:spacing w:after="0" w:line="240" w:lineRule="auto"/>
        <w:rPr>
          <w:b/>
          <w:bCs/>
          <w:sz w:val="24"/>
          <w:szCs w:val="24"/>
        </w:rPr>
      </w:pPr>
      <w:r w:rsidRPr="00A54C93">
        <w:rPr>
          <w:rFonts w:asciiTheme="majorHAnsi" w:hAnsiTheme="majorHAnsi" w:cstheme="majorHAnsi"/>
          <w:i/>
          <w:iCs/>
          <w:color w:val="000000"/>
        </w:rPr>
        <w:t>(</w:t>
      </w:r>
      <w:r>
        <w:rPr>
          <w:rFonts w:asciiTheme="majorHAnsi" w:hAnsiTheme="majorHAnsi" w:cstheme="majorHAnsi"/>
          <w:i/>
          <w:iCs/>
          <w:color w:val="000000"/>
        </w:rPr>
        <w:t>ABR’s</w:t>
      </w:r>
      <w:r w:rsidRPr="00A54C93">
        <w:rPr>
          <w:rFonts w:asciiTheme="majorHAnsi" w:hAnsiTheme="majorHAnsi" w:cstheme="majorHAnsi"/>
          <w:i/>
          <w:iCs/>
          <w:color w:val="000000"/>
        </w:rPr>
        <w:t xml:space="preserve"> mission is to conduct leading-edge research that combines scientific expertise with practical experience to advance agriculture, sustain natural resources, generate economic prosperity and enhance the quality of life in Michigan and around the world. We seek to discover economically feasible, scientific solutions to global challenges such as climate change, invasive species and the need to increase food production to meet a growing global population.</w:t>
      </w:r>
    </w:p>
    <w:p w14:paraId="3FA2D276" w14:textId="47007B74" w:rsidR="00A54C93" w:rsidRDefault="00A54C93" w:rsidP="00A54C93">
      <w:pPr>
        <w:pStyle w:val="NormalWeb"/>
        <w:shd w:val="clear" w:color="auto" w:fill="FFFFFF"/>
        <w:rPr>
          <w:rFonts w:asciiTheme="majorHAnsi" w:hAnsiTheme="majorHAnsi" w:cstheme="majorHAnsi"/>
          <w:i/>
          <w:iCs/>
          <w:color w:val="000000"/>
          <w:sz w:val="22"/>
          <w:szCs w:val="22"/>
        </w:rPr>
      </w:pPr>
      <w:r w:rsidRPr="00A54C93">
        <w:rPr>
          <w:rFonts w:asciiTheme="majorHAnsi" w:hAnsiTheme="majorHAnsi" w:cstheme="majorHAnsi"/>
          <w:i/>
          <w:iCs/>
          <w:color w:val="000000"/>
          <w:sz w:val="22"/>
          <w:szCs w:val="22"/>
        </w:rPr>
        <w:t>Our success is based on outstanding partnerships with industry, MSU Extension, commodity organizations, governmental agencies and exceptional legislative support at the state and federal levels. Research is both applied and basic, and heavily dependent on input from industry and stakeholders.)</w:t>
      </w:r>
    </w:p>
    <w:p w14:paraId="3CF5E3EA" w14:textId="3ADCAAF4" w:rsidR="0048086A" w:rsidRPr="0048086A" w:rsidRDefault="0048086A" w:rsidP="00A54C93">
      <w:pPr>
        <w:pStyle w:val="NormalWeb"/>
        <w:shd w:val="clear" w:color="auto" w:fill="FFFFFF"/>
        <w:rPr>
          <w:rFonts w:asciiTheme="majorHAnsi" w:hAnsiTheme="majorHAnsi" w:cstheme="majorHAnsi"/>
          <w:b/>
          <w:bCs/>
          <w:sz w:val="28"/>
          <w:szCs w:val="28"/>
        </w:rPr>
      </w:pPr>
      <w:r w:rsidRPr="0048086A">
        <w:rPr>
          <w:rFonts w:asciiTheme="majorHAnsi" w:hAnsiTheme="majorHAnsi" w:cstheme="majorHAnsi"/>
          <w:b/>
          <w:bCs/>
          <w:sz w:val="28"/>
          <w:szCs w:val="28"/>
        </w:rPr>
        <w:t xml:space="preserve">You are now ready to submit online at </w:t>
      </w:r>
      <w:hyperlink r:id="rId12" w:history="1">
        <w:r w:rsidRPr="0048086A">
          <w:rPr>
            <w:rStyle w:val="Hyperlink"/>
            <w:rFonts w:asciiTheme="majorHAnsi" w:hAnsiTheme="majorHAnsi" w:cstheme="majorHAnsi"/>
            <w:b/>
            <w:bCs/>
            <w:color w:val="auto"/>
            <w:sz w:val="28"/>
            <w:szCs w:val="28"/>
          </w:rPr>
          <w:t>https://forms.office.com/r/MdX06qZs8K</w:t>
        </w:r>
      </w:hyperlink>
      <w:r w:rsidRPr="0048086A">
        <w:rPr>
          <w:rFonts w:asciiTheme="majorHAnsi" w:hAnsiTheme="majorHAnsi" w:cstheme="majorHAnsi"/>
          <w:b/>
          <w:bCs/>
          <w:sz w:val="28"/>
          <w:szCs w:val="28"/>
        </w:rPr>
        <w:t>.</w:t>
      </w:r>
    </w:p>
    <w:p w14:paraId="4F6AA75F" w14:textId="77777777" w:rsidR="0048086A" w:rsidRPr="0048086A" w:rsidRDefault="0048086A" w:rsidP="00A54C93">
      <w:pPr>
        <w:pStyle w:val="NormalWeb"/>
        <w:shd w:val="clear" w:color="auto" w:fill="FFFFFF"/>
        <w:rPr>
          <w:rFonts w:asciiTheme="majorHAnsi" w:hAnsiTheme="majorHAnsi" w:cstheme="majorHAnsi"/>
          <w:color w:val="000000"/>
          <w:sz w:val="22"/>
          <w:szCs w:val="22"/>
        </w:rPr>
      </w:pPr>
    </w:p>
    <w:p w14:paraId="0B1299CB" w14:textId="77777777" w:rsidR="0048086A" w:rsidRPr="0048086A" w:rsidRDefault="0048086A" w:rsidP="00A54C93">
      <w:pPr>
        <w:pStyle w:val="NormalWeb"/>
        <w:shd w:val="clear" w:color="auto" w:fill="FFFFFF"/>
        <w:rPr>
          <w:rFonts w:asciiTheme="majorHAnsi" w:hAnsiTheme="majorHAnsi" w:cstheme="majorHAnsi"/>
          <w:color w:val="000000"/>
          <w:sz w:val="22"/>
          <w:szCs w:val="22"/>
        </w:rPr>
      </w:pPr>
    </w:p>
    <w:p w14:paraId="6D8DA956" w14:textId="77777777" w:rsidR="00A54C93" w:rsidRPr="00A54C93" w:rsidRDefault="00A54C93" w:rsidP="003738F5">
      <w:pPr>
        <w:spacing w:after="0" w:line="240" w:lineRule="auto"/>
        <w:rPr>
          <w:b/>
          <w:bCs/>
          <w:sz w:val="24"/>
          <w:szCs w:val="24"/>
        </w:rPr>
      </w:pPr>
    </w:p>
    <w:p w14:paraId="76ED3677" w14:textId="77777777" w:rsidR="006B31AA" w:rsidRPr="0045209E" w:rsidRDefault="006B31AA" w:rsidP="003738F5">
      <w:pPr>
        <w:spacing w:after="0" w:line="240" w:lineRule="auto"/>
        <w:rPr>
          <w:sz w:val="24"/>
          <w:szCs w:val="24"/>
        </w:rPr>
      </w:pPr>
    </w:p>
    <w:p w14:paraId="3511EF99" w14:textId="77777777" w:rsidR="006B31AA" w:rsidRPr="006B31AA" w:rsidRDefault="006B31AA" w:rsidP="003738F5">
      <w:pPr>
        <w:spacing w:after="0" w:line="240" w:lineRule="auto"/>
        <w:rPr>
          <w:b/>
          <w:bCs/>
          <w:u w:val="single"/>
        </w:rPr>
      </w:pPr>
    </w:p>
    <w:p w14:paraId="2D63899B" w14:textId="77777777" w:rsidR="007C6ACB" w:rsidRDefault="007C6ACB" w:rsidP="003738F5">
      <w:pPr>
        <w:spacing w:after="0" w:line="240" w:lineRule="auto"/>
      </w:pPr>
    </w:p>
    <w:p w14:paraId="47D5F2E5" w14:textId="75D4163A" w:rsidR="007C6ACB" w:rsidRDefault="007C6ACB" w:rsidP="003738F5">
      <w:pPr>
        <w:spacing w:after="0" w:line="240" w:lineRule="auto"/>
      </w:pPr>
    </w:p>
    <w:p w14:paraId="6465A382" w14:textId="77777777" w:rsidR="007C6ACB" w:rsidRDefault="007C6ACB" w:rsidP="003738F5">
      <w:pPr>
        <w:spacing w:after="0" w:line="240" w:lineRule="auto"/>
        <w:rPr>
          <w:b/>
          <w:bCs/>
          <w:u w:val="single"/>
        </w:rPr>
      </w:pPr>
    </w:p>
    <w:p w14:paraId="76657594" w14:textId="77777777" w:rsidR="007C6ACB" w:rsidRDefault="007C6ACB" w:rsidP="003738F5">
      <w:pPr>
        <w:spacing w:after="0" w:line="240" w:lineRule="auto"/>
        <w:rPr>
          <w:b/>
          <w:bCs/>
          <w:u w:val="single"/>
        </w:rPr>
      </w:pPr>
    </w:p>
    <w:p w14:paraId="26EA5D53" w14:textId="77777777" w:rsidR="007C6ACB" w:rsidRPr="00BB28D3" w:rsidRDefault="007C6ACB" w:rsidP="003738F5">
      <w:pPr>
        <w:spacing w:after="0" w:line="240" w:lineRule="auto"/>
        <w:rPr>
          <w:b/>
          <w:bCs/>
          <w:u w:val="single"/>
        </w:rPr>
      </w:pPr>
    </w:p>
    <w:p w14:paraId="168FD6B6" w14:textId="77777777" w:rsidR="00BB28D3" w:rsidRPr="003738F5" w:rsidRDefault="00BB28D3" w:rsidP="003738F5">
      <w:pPr>
        <w:spacing w:after="0" w:line="240" w:lineRule="auto"/>
      </w:pPr>
    </w:p>
    <w:sectPr w:rsidR="00BB28D3" w:rsidRPr="003738F5" w:rsidSect="0045209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73982"/>
    <w:multiLevelType w:val="multilevel"/>
    <w:tmpl w:val="FD3E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D0"/>
    <w:rsid w:val="002F0D28"/>
    <w:rsid w:val="003738F5"/>
    <w:rsid w:val="003E1218"/>
    <w:rsid w:val="0045209E"/>
    <w:rsid w:val="00454993"/>
    <w:rsid w:val="0048086A"/>
    <w:rsid w:val="005B19CF"/>
    <w:rsid w:val="005B6B32"/>
    <w:rsid w:val="00665556"/>
    <w:rsid w:val="00671FF1"/>
    <w:rsid w:val="006B31AA"/>
    <w:rsid w:val="006D05FB"/>
    <w:rsid w:val="006F0D20"/>
    <w:rsid w:val="007063B9"/>
    <w:rsid w:val="007C6ACB"/>
    <w:rsid w:val="008273C0"/>
    <w:rsid w:val="008408BF"/>
    <w:rsid w:val="008504EC"/>
    <w:rsid w:val="00884642"/>
    <w:rsid w:val="00996CCB"/>
    <w:rsid w:val="009C1C2B"/>
    <w:rsid w:val="00A54C93"/>
    <w:rsid w:val="00A839D0"/>
    <w:rsid w:val="00BB28D3"/>
    <w:rsid w:val="00C93F65"/>
    <w:rsid w:val="00D70582"/>
    <w:rsid w:val="00F1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E864"/>
  <w15:chartTrackingRefBased/>
  <w15:docId w15:val="{10E11811-946D-4925-A40B-AC8074FD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0582"/>
    <w:rPr>
      <w:sz w:val="16"/>
      <w:szCs w:val="16"/>
    </w:rPr>
  </w:style>
  <w:style w:type="paragraph" w:styleId="CommentText">
    <w:name w:val="annotation text"/>
    <w:basedOn w:val="Normal"/>
    <w:link w:val="CommentTextChar"/>
    <w:uiPriority w:val="99"/>
    <w:semiHidden/>
    <w:unhideWhenUsed/>
    <w:rsid w:val="00D70582"/>
    <w:pPr>
      <w:spacing w:line="240" w:lineRule="auto"/>
    </w:pPr>
    <w:rPr>
      <w:sz w:val="20"/>
      <w:szCs w:val="20"/>
    </w:rPr>
  </w:style>
  <w:style w:type="character" w:customStyle="1" w:styleId="CommentTextChar">
    <w:name w:val="Comment Text Char"/>
    <w:basedOn w:val="DefaultParagraphFont"/>
    <w:link w:val="CommentText"/>
    <w:uiPriority w:val="99"/>
    <w:semiHidden/>
    <w:rsid w:val="00D70582"/>
    <w:rPr>
      <w:sz w:val="20"/>
      <w:szCs w:val="20"/>
    </w:rPr>
  </w:style>
  <w:style w:type="paragraph" w:styleId="CommentSubject">
    <w:name w:val="annotation subject"/>
    <w:basedOn w:val="CommentText"/>
    <w:next w:val="CommentText"/>
    <w:link w:val="CommentSubjectChar"/>
    <w:uiPriority w:val="99"/>
    <w:semiHidden/>
    <w:unhideWhenUsed/>
    <w:rsid w:val="00D70582"/>
    <w:rPr>
      <w:b/>
      <w:bCs/>
    </w:rPr>
  </w:style>
  <w:style w:type="character" w:customStyle="1" w:styleId="CommentSubjectChar">
    <w:name w:val="Comment Subject Char"/>
    <w:basedOn w:val="CommentTextChar"/>
    <w:link w:val="CommentSubject"/>
    <w:uiPriority w:val="99"/>
    <w:semiHidden/>
    <w:rsid w:val="00D70582"/>
    <w:rPr>
      <w:b/>
      <w:bCs/>
      <w:sz w:val="20"/>
      <w:szCs w:val="20"/>
    </w:rPr>
  </w:style>
  <w:style w:type="character" w:styleId="Strong">
    <w:name w:val="Strong"/>
    <w:basedOn w:val="DefaultParagraphFont"/>
    <w:uiPriority w:val="22"/>
    <w:qFormat/>
    <w:rsid w:val="0045209E"/>
    <w:rPr>
      <w:b/>
      <w:bCs/>
    </w:rPr>
  </w:style>
  <w:style w:type="paragraph" w:styleId="NormalWeb">
    <w:name w:val="Normal (Web)"/>
    <w:basedOn w:val="Normal"/>
    <w:uiPriority w:val="99"/>
    <w:semiHidden/>
    <w:unhideWhenUsed/>
    <w:rsid w:val="004520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086A"/>
    <w:rPr>
      <w:color w:val="0563C1" w:themeColor="hyperlink"/>
      <w:u w:val="single"/>
    </w:rPr>
  </w:style>
  <w:style w:type="character" w:styleId="UnresolvedMention">
    <w:name w:val="Unresolved Mention"/>
    <w:basedOn w:val="DefaultParagraphFont"/>
    <w:uiPriority w:val="99"/>
    <w:semiHidden/>
    <w:unhideWhenUsed/>
    <w:rsid w:val="0048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9227">
      <w:bodyDiv w:val="1"/>
      <w:marLeft w:val="0"/>
      <w:marRight w:val="0"/>
      <w:marTop w:val="0"/>
      <w:marBottom w:val="0"/>
      <w:divBdr>
        <w:top w:val="none" w:sz="0" w:space="0" w:color="auto"/>
        <w:left w:val="none" w:sz="0" w:space="0" w:color="auto"/>
        <w:bottom w:val="none" w:sz="0" w:space="0" w:color="auto"/>
        <w:right w:val="none" w:sz="0" w:space="0" w:color="auto"/>
      </w:divBdr>
    </w:div>
    <w:div w:id="886378998">
      <w:bodyDiv w:val="1"/>
      <w:marLeft w:val="0"/>
      <w:marRight w:val="0"/>
      <w:marTop w:val="0"/>
      <w:marBottom w:val="0"/>
      <w:divBdr>
        <w:top w:val="none" w:sz="0" w:space="0" w:color="auto"/>
        <w:left w:val="none" w:sz="0" w:space="0" w:color="auto"/>
        <w:bottom w:val="none" w:sz="0" w:space="0" w:color="auto"/>
        <w:right w:val="none" w:sz="0" w:space="0" w:color="auto"/>
      </w:divBdr>
    </w:div>
    <w:div w:id="1496803464">
      <w:bodyDiv w:val="1"/>
      <w:marLeft w:val="0"/>
      <w:marRight w:val="0"/>
      <w:marTop w:val="0"/>
      <w:marBottom w:val="0"/>
      <w:divBdr>
        <w:top w:val="none" w:sz="0" w:space="0" w:color="auto"/>
        <w:left w:val="none" w:sz="0" w:space="0" w:color="auto"/>
        <w:bottom w:val="none" w:sz="0" w:space="0" w:color="auto"/>
        <w:right w:val="none" w:sz="0" w:space="0" w:color="auto"/>
      </w:divBdr>
    </w:div>
    <w:div w:id="20965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r.msu.edu/abr-federal-projects/secure-food-and-fiber-sys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nr.msu.edu/abr-federal-projects/plant-and-animal-production-and-health" TargetMode="External"/><Relationship Id="rId12" Type="http://schemas.openxmlformats.org/officeDocument/2006/relationships/hyperlink" Target="https://forms.office.com/r/MdX06qZs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r.msu.edu/abr-federal-projects/water-quality-and-quantity" TargetMode="External"/><Relationship Id="rId11" Type="http://schemas.openxmlformats.org/officeDocument/2006/relationships/hyperlink" Target="https://www.canr.msu.edu/abr-federal-projects/workforce-development-community-resource-development-and-innovation" TargetMode="External"/><Relationship Id="rId5" Type="http://schemas.openxmlformats.org/officeDocument/2006/relationships/webSettings" Target="webSettings.xml"/><Relationship Id="rId10" Type="http://schemas.openxmlformats.org/officeDocument/2006/relationships/hyperlink" Target="https://www.canr.msu.edu/abr-federal-projects/environmental-stewardship-and-natural-resources-management" TargetMode="External"/><Relationship Id="rId4" Type="http://schemas.openxmlformats.org/officeDocument/2006/relationships/settings" Target="settings.xml"/><Relationship Id="rId9" Type="http://schemas.openxmlformats.org/officeDocument/2006/relationships/hyperlink" Target="https://www.canr.msu.edu/abr-federal-projects/human-health-youth-and-famil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E5507-8840-47F1-ADD6-2F3FD338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Jackie</dc:creator>
  <cp:keywords/>
  <dc:description/>
  <cp:lastModifiedBy>Garcia, Jackie</cp:lastModifiedBy>
  <cp:revision>14</cp:revision>
  <dcterms:created xsi:type="dcterms:W3CDTF">2022-11-18T21:43:00Z</dcterms:created>
  <dcterms:modified xsi:type="dcterms:W3CDTF">2022-12-07T16:55:00Z</dcterms:modified>
</cp:coreProperties>
</file>